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02"/>
        <w:gridCol w:w="3402"/>
        <w:gridCol w:w="1242"/>
        <w:gridCol w:w="2869"/>
      </w:tblGrid>
      <w:tr w:rsidR="00F55E49" w:rsidRPr="00FF3A25" w:rsidTr="00DD784B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CD22A3">
            <w:pPr>
              <w:keepNext/>
              <w:outlineLvl w:val="0"/>
              <w:rPr>
                <w:rFonts w:eastAsia="Times New Roman" w:cs="Times New Roman"/>
                <w:b/>
                <w:bCs/>
                <w:kern w:val="32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b/>
                <w:bCs/>
                <w:kern w:val="32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CD22A3">
            <w:pPr>
              <w:keepNext/>
              <w:outlineLvl w:val="1"/>
              <w:rPr>
                <w:rFonts w:eastAsia="Times New Roman" w:cs="Times New Roman"/>
                <w:bCs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bCs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CD22A3">
            <w:pPr>
              <w:jc w:val="both"/>
              <w:rPr>
                <w:rFonts w:cs="Times New Roman"/>
                <w:szCs w:val="24"/>
              </w:rPr>
            </w:pPr>
            <w:r w:rsidRPr="00F818A2">
              <w:rPr>
                <w:rFonts w:cs="Times New Roman"/>
                <w:szCs w:val="24"/>
              </w:rPr>
              <w:t>www.hajduszoboszlo.eu</w:t>
            </w:r>
          </w:p>
          <w:p w:rsidR="00F55E49" w:rsidRPr="00FF3A25" w:rsidRDefault="00F55E49" w:rsidP="00CD22A3">
            <w:pPr>
              <w:jc w:val="both"/>
              <w:rPr>
                <w:rFonts w:eastAsia="Times New Roman" w:cs="Times New Roman"/>
                <w:szCs w:val="24"/>
                <w:u w:val="single"/>
              </w:rPr>
            </w:pPr>
          </w:p>
        </w:tc>
        <w:tc>
          <w:tcPr>
            <w:tcW w:w="2869" w:type="dxa"/>
          </w:tcPr>
          <w:p w:rsidR="00D5567F" w:rsidRDefault="00D5567F" w:rsidP="00D92CEE">
            <w:pPr>
              <w:jc w:val="center"/>
              <w:rPr>
                <w:b/>
                <w:szCs w:val="24"/>
              </w:rPr>
            </w:pPr>
          </w:p>
          <w:p w:rsidR="00F55E49" w:rsidRPr="00FF3A25" w:rsidRDefault="001230BB" w:rsidP="00D92C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………………………</w:t>
            </w:r>
          </w:p>
          <w:p w:rsidR="00F55E49" w:rsidRPr="00FF3A25" w:rsidRDefault="00F55E49" w:rsidP="00CD22A3">
            <w:pPr>
              <w:ind w:left="34" w:hanging="34"/>
              <w:jc w:val="center"/>
              <w:rPr>
                <w:szCs w:val="24"/>
              </w:rPr>
            </w:pPr>
            <w:r w:rsidRPr="00FF3A25">
              <w:rPr>
                <w:szCs w:val="24"/>
              </w:rPr>
              <w:t>sorszám</w:t>
            </w:r>
          </w:p>
          <w:p w:rsidR="00F55E49" w:rsidRPr="00FF3A25" w:rsidRDefault="00F55E49" w:rsidP="00CD22A3">
            <w:pPr>
              <w:ind w:left="34" w:hanging="34"/>
              <w:jc w:val="center"/>
              <w:rPr>
                <w:rFonts w:eastAsia="Times New Roman" w:cs="Times New Roman"/>
                <w:szCs w:val="24"/>
              </w:rPr>
            </w:pPr>
          </w:p>
        </w:tc>
      </w:tr>
      <w:tr w:rsidR="00F55E49" w:rsidRPr="00FF3A25" w:rsidTr="00320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784B" w:rsidRPr="00FF3A25" w:rsidRDefault="00B921B3" w:rsidP="00DD784B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9166A6">
              <w:rPr>
                <w:rFonts w:eastAsia="Times New Roman" w:cs="Times New Roman"/>
                <w:szCs w:val="24"/>
                <w:lang w:eastAsia="hu-HU"/>
              </w:rPr>
              <w:t xml:space="preserve">Ügyiratszám: </w:t>
            </w:r>
            <w:r w:rsidR="00DD784B" w:rsidRPr="000772EC">
              <w:rPr>
                <w:rFonts w:cs="Times New Roman"/>
                <w:color w:val="000000"/>
                <w:szCs w:val="24"/>
                <w:shd w:val="clear" w:color="auto" w:fill="FFFFFF"/>
              </w:rPr>
              <w:t>HSZ/1661</w:t>
            </w:r>
            <w:r w:rsidR="00EA70D9">
              <w:rPr>
                <w:rFonts w:cs="Times New Roman"/>
                <w:color w:val="000000"/>
                <w:szCs w:val="24"/>
                <w:shd w:val="clear" w:color="auto" w:fill="FFFFFF"/>
              </w:rPr>
              <w:t>7</w:t>
            </w:r>
            <w:r w:rsidR="00DD784B" w:rsidRPr="000772EC">
              <w:rPr>
                <w:rFonts w:cs="Times New Roman"/>
                <w:color w:val="000000"/>
                <w:szCs w:val="24"/>
                <w:shd w:val="clear" w:color="auto" w:fill="FFFFFF"/>
              </w:rPr>
              <w:t>/2025.</w:t>
            </w:r>
          </w:p>
          <w:p w:rsidR="00DD784B" w:rsidRPr="00FF3A25" w:rsidRDefault="00DD784B" w:rsidP="00DD784B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</w:p>
          <w:p w:rsidR="00DD784B" w:rsidRPr="00FF3A25" w:rsidRDefault="00DD784B" w:rsidP="00DD784B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 xml:space="preserve">A 2025. </w:t>
            </w:r>
            <w:r w:rsidR="00EA70D9">
              <w:rPr>
                <w:rFonts w:eastAsia="Times New Roman" w:cs="Times New Roman"/>
                <w:szCs w:val="24"/>
                <w:lang w:eastAsia="hu-HU"/>
              </w:rPr>
              <w:t>június</w:t>
            </w:r>
            <w:r>
              <w:rPr>
                <w:rFonts w:eastAsia="Times New Roman" w:cs="Times New Roman"/>
                <w:szCs w:val="24"/>
                <w:lang w:eastAsia="hu-HU"/>
              </w:rPr>
              <w:t xml:space="preserve"> hó 1</w:t>
            </w:r>
            <w:r w:rsidR="00EA70D9">
              <w:rPr>
                <w:rFonts w:eastAsia="Times New Roman" w:cs="Times New Roman"/>
                <w:szCs w:val="24"/>
                <w:lang w:eastAsia="hu-HU"/>
              </w:rPr>
              <w:t>2</w:t>
            </w:r>
            <w:r>
              <w:rPr>
                <w:rFonts w:eastAsia="Times New Roman" w:cs="Times New Roman"/>
                <w:szCs w:val="24"/>
                <w:lang w:eastAsia="hu-HU"/>
              </w:rPr>
              <w:t>-i</w:t>
            </w:r>
          </w:p>
          <w:p w:rsidR="00DD784B" w:rsidRPr="00FF3A25" w:rsidRDefault="00DD784B" w:rsidP="00DD784B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>képviselő-testületi nyílt ülés</w:t>
            </w:r>
          </w:p>
          <w:p w:rsidR="00F55E49" w:rsidRPr="00FF3A25" w:rsidRDefault="00DD784B" w:rsidP="00DD784B">
            <w:pPr>
              <w:jc w:val="both"/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>ügyintéző: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EA70D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aláíró</w:t>
            </w:r>
          </w:p>
        </w:tc>
      </w:tr>
      <w:tr w:rsidR="00F55E49" w:rsidRPr="00FF3A25" w:rsidTr="00320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CD22A3">
            <w:pPr>
              <w:jc w:val="center"/>
              <w:rPr>
                <w:rFonts w:eastAsia="Times New Roman" w:cs="Times New Roman"/>
                <w:szCs w:val="24"/>
                <w:lang w:eastAsia="hu-HU"/>
              </w:rPr>
            </w:pPr>
          </w:p>
        </w:tc>
      </w:tr>
      <w:tr w:rsidR="00F55E49" w:rsidRPr="00FF3A25" w:rsidTr="00320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55E49" w:rsidRDefault="00D5567F" w:rsidP="001F098C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Turisztikai és Nemzetközi Kapcsolatokért Felelős Bizottság</w:t>
            </w:r>
          </w:p>
        </w:tc>
      </w:tr>
      <w:tr w:rsidR="00F55E49" w:rsidRPr="00FF3A25" w:rsidTr="00320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 w:rsidRPr="00FF3A25">
              <w:rPr>
                <w:rFonts w:eastAsia="Times New Roman" w:cs="Times New Roman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800E2E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egyszerű többség</w:t>
            </w:r>
          </w:p>
        </w:tc>
      </w:tr>
      <w:tr w:rsidR="00F55E49" w:rsidRPr="00FF3A25" w:rsidTr="003206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proofErr w:type="gramStart"/>
            <w:r w:rsidRPr="00FF3A25">
              <w:rPr>
                <w:rFonts w:eastAsia="Times New Roman" w:cs="Times New Roman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eastAsia="Times New Roman" w:cs="Times New Roman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eastAsia="Times New Roman" w:cs="Times New Roman"/>
                <w:szCs w:val="24"/>
                <w:lang w:eastAsia="hu-HU"/>
              </w:rPr>
              <w:t>) típusa, darabszáma: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022F08" w:rsidP="00CD22A3">
            <w:pPr>
              <w:rPr>
                <w:rFonts w:eastAsia="Times New Roman" w:cs="Times New Roman"/>
                <w:szCs w:val="24"/>
                <w:lang w:eastAsia="hu-HU"/>
              </w:rPr>
            </w:pPr>
            <w:r>
              <w:rPr>
                <w:rFonts w:eastAsia="Times New Roman" w:cs="Times New Roman"/>
                <w:szCs w:val="24"/>
                <w:lang w:eastAsia="hu-HU"/>
              </w:rPr>
              <w:t>2</w:t>
            </w:r>
            <w:r w:rsidR="00EA70D9">
              <w:rPr>
                <w:rFonts w:eastAsia="Times New Roman" w:cs="Times New Roman"/>
                <w:szCs w:val="24"/>
                <w:lang w:eastAsia="hu-HU"/>
              </w:rPr>
              <w:t xml:space="preserve"> db határozat</w:t>
            </w:r>
            <w:r>
              <w:rPr>
                <w:rFonts w:eastAsia="Times New Roman" w:cs="Times New Roman"/>
                <w:szCs w:val="24"/>
                <w:lang w:eastAsia="hu-HU"/>
              </w:rPr>
              <w:t xml:space="preserve"> (alternatív határozatok)</w:t>
            </w:r>
          </w:p>
        </w:tc>
      </w:tr>
    </w:tbl>
    <w:p w:rsidR="00591639" w:rsidRDefault="00591639" w:rsidP="00591639">
      <w:pPr>
        <w:pStyle w:val="Cmsor2"/>
        <w:rPr>
          <w:rFonts w:eastAsia="Calibri"/>
          <w:sz w:val="24"/>
          <w:szCs w:val="24"/>
          <w:lang w:eastAsia="en-US"/>
        </w:rPr>
      </w:pPr>
    </w:p>
    <w:p w:rsidR="00800E2E" w:rsidRPr="005573B7" w:rsidRDefault="00D5567F" w:rsidP="00EA70D9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ELŐTERJESZTÉS</w:t>
      </w:r>
      <w:r w:rsidR="00EA70D9" w:rsidRPr="005573B7">
        <w:rPr>
          <w:b/>
          <w:sz w:val="23"/>
          <w:szCs w:val="23"/>
        </w:rPr>
        <w:t xml:space="preserve"> </w:t>
      </w:r>
    </w:p>
    <w:p w:rsidR="00DD4448" w:rsidRPr="005573B7" w:rsidRDefault="00D5567F" w:rsidP="00EA70D9">
      <w:pPr>
        <w:jc w:val="center"/>
        <w:rPr>
          <w:rFonts w:eastAsia="Times New Roman" w:cs="Times New Roman"/>
          <w:b/>
          <w:color w:val="000000"/>
          <w:sz w:val="23"/>
          <w:szCs w:val="23"/>
          <w:lang w:eastAsia="hu-HU"/>
        </w:rPr>
      </w:pPr>
      <w:proofErr w:type="gramStart"/>
      <w:r>
        <w:rPr>
          <w:rFonts w:cs="Times New Roman"/>
          <w:b/>
          <w:sz w:val="23"/>
          <w:szCs w:val="23"/>
        </w:rPr>
        <w:t>a</w:t>
      </w:r>
      <w:proofErr w:type="gramEnd"/>
      <w:r>
        <w:rPr>
          <w:rFonts w:cs="Times New Roman"/>
          <w:b/>
          <w:sz w:val="23"/>
          <w:szCs w:val="23"/>
        </w:rPr>
        <w:t xml:space="preserve"> </w:t>
      </w:r>
      <w:r w:rsidR="003D446C">
        <w:rPr>
          <w:rFonts w:cs="Times New Roman"/>
          <w:b/>
          <w:sz w:val="23"/>
          <w:szCs w:val="23"/>
        </w:rPr>
        <w:t>„</w:t>
      </w:r>
      <w:proofErr w:type="spellStart"/>
      <w:r>
        <w:rPr>
          <w:rFonts w:cs="Times New Roman"/>
          <w:b/>
          <w:sz w:val="23"/>
          <w:szCs w:val="23"/>
        </w:rPr>
        <w:t>Gasztro</w:t>
      </w:r>
      <w:proofErr w:type="spellEnd"/>
      <w:r>
        <w:rPr>
          <w:rFonts w:cs="Times New Roman"/>
          <w:b/>
          <w:sz w:val="23"/>
          <w:szCs w:val="23"/>
        </w:rPr>
        <w:t xml:space="preserve"> tér</w:t>
      </w:r>
      <w:r w:rsidR="003D446C">
        <w:rPr>
          <w:rFonts w:cs="Times New Roman"/>
          <w:b/>
          <w:sz w:val="23"/>
          <w:szCs w:val="23"/>
        </w:rPr>
        <w:t>”</w:t>
      </w:r>
      <w:r>
        <w:rPr>
          <w:rFonts w:cs="Times New Roman"/>
          <w:b/>
          <w:sz w:val="23"/>
          <w:szCs w:val="23"/>
        </w:rPr>
        <w:t xml:space="preserve"> üzemeltetőjének kérelméről</w:t>
      </w:r>
    </w:p>
    <w:p w:rsidR="00EA70D9" w:rsidRPr="005573B7" w:rsidRDefault="00EA70D9" w:rsidP="00EA70D9">
      <w:pPr>
        <w:jc w:val="center"/>
        <w:rPr>
          <w:rFonts w:eastAsia="SimSun" w:cs="Times New Roman"/>
          <w:b/>
          <w:sz w:val="23"/>
          <w:szCs w:val="23"/>
        </w:rPr>
      </w:pPr>
    </w:p>
    <w:p w:rsidR="00800E2E" w:rsidRPr="005573B7" w:rsidRDefault="00800E2E" w:rsidP="00800E2E">
      <w:pPr>
        <w:rPr>
          <w:rFonts w:eastAsia="SimSun" w:cs="Times New Roman"/>
          <w:b/>
          <w:sz w:val="23"/>
          <w:szCs w:val="23"/>
        </w:rPr>
      </w:pPr>
      <w:r w:rsidRPr="005573B7">
        <w:rPr>
          <w:rFonts w:eastAsia="SimSun" w:cs="Times New Roman"/>
          <w:b/>
          <w:sz w:val="23"/>
          <w:szCs w:val="23"/>
        </w:rPr>
        <w:t>Tisztelt Képviselő-testület!</w:t>
      </w:r>
    </w:p>
    <w:p w:rsidR="00EA70D9" w:rsidRPr="005573B7" w:rsidRDefault="00EA70D9" w:rsidP="00800E2E">
      <w:pPr>
        <w:rPr>
          <w:rFonts w:eastAsia="SimSun" w:cs="Times New Roman"/>
          <w:b/>
          <w:sz w:val="23"/>
          <w:szCs w:val="23"/>
        </w:rPr>
      </w:pPr>
      <w:r w:rsidRPr="005573B7">
        <w:rPr>
          <w:rFonts w:eastAsia="SimSun" w:cs="Times New Roman"/>
          <w:b/>
          <w:sz w:val="23"/>
          <w:szCs w:val="23"/>
        </w:rPr>
        <w:t>Tisztelt Bizottság!</w:t>
      </w:r>
    </w:p>
    <w:p w:rsidR="00800E2E" w:rsidRPr="005573B7" w:rsidRDefault="00800E2E" w:rsidP="00800E2E">
      <w:pPr>
        <w:rPr>
          <w:rFonts w:eastAsia="SimSun" w:cs="Times New Roman"/>
          <w:b/>
          <w:sz w:val="23"/>
          <w:szCs w:val="23"/>
        </w:rPr>
      </w:pPr>
    </w:p>
    <w:p w:rsidR="00946F5E" w:rsidRDefault="00DC1EC5" w:rsidP="00DC1EC5">
      <w:pPr>
        <w:pStyle w:val="Listaszerbekezds"/>
        <w:ind w:left="0"/>
        <w:jc w:val="both"/>
        <w:rPr>
          <w:sz w:val="23"/>
          <w:szCs w:val="23"/>
        </w:rPr>
      </w:pPr>
      <w:r w:rsidRPr="00DC1EC5">
        <w:rPr>
          <w:sz w:val="23"/>
          <w:szCs w:val="23"/>
        </w:rPr>
        <w:t>Hajdúszoboszló Város Önkormányzata Képviselő-testületének 27/2024. (X. 17.) rendelete 9. §-</w:t>
      </w:r>
      <w:proofErr w:type="gramStart"/>
      <w:r w:rsidRPr="00DC1EC5">
        <w:rPr>
          <w:sz w:val="23"/>
          <w:szCs w:val="23"/>
        </w:rPr>
        <w:t>a</w:t>
      </w:r>
      <w:proofErr w:type="gramEnd"/>
      <w:r w:rsidRPr="00DC1EC5">
        <w:rPr>
          <w:sz w:val="23"/>
          <w:szCs w:val="23"/>
        </w:rPr>
        <w:t xml:space="preserve"> alapján sürgősségi indítványt terjesztek elő a következők szerint:</w:t>
      </w:r>
      <w:r>
        <w:rPr>
          <w:sz w:val="23"/>
          <w:szCs w:val="23"/>
        </w:rPr>
        <w:t xml:space="preserve"> A </w:t>
      </w:r>
      <w:r w:rsidR="003D446C">
        <w:rPr>
          <w:sz w:val="23"/>
          <w:szCs w:val="23"/>
        </w:rPr>
        <w:t>„</w:t>
      </w:r>
      <w:proofErr w:type="spellStart"/>
      <w:r w:rsidR="003D446C">
        <w:rPr>
          <w:sz w:val="23"/>
          <w:szCs w:val="23"/>
        </w:rPr>
        <w:t>Gasztro</w:t>
      </w:r>
      <w:proofErr w:type="spellEnd"/>
      <w:r w:rsidR="003D446C">
        <w:rPr>
          <w:sz w:val="23"/>
          <w:szCs w:val="23"/>
        </w:rPr>
        <w:t xml:space="preserve"> tér” megnevezésű közterületi vendéglátóhelyet </w:t>
      </w:r>
      <w:r>
        <w:rPr>
          <w:sz w:val="23"/>
          <w:szCs w:val="23"/>
        </w:rPr>
        <w:t xml:space="preserve">üzemeltető </w:t>
      </w:r>
      <w:proofErr w:type="spellStart"/>
      <w:r>
        <w:rPr>
          <w:sz w:val="23"/>
          <w:szCs w:val="23"/>
        </w:rPr>
        <w:t>Pribékné</w:t>
      </w:r>
      <w:proofErr w:type="spellEnd"/>
      <w:r>
        <w:rPr>
          <w:sz w:val="23"/>
          <w:szCs w:val="23"/>
        </w:rPr>
        <w:t xml:space="preserve"> Tóth Irén</w:t>
      </w:r>
      <w:r w:rsidR="00A04A34">
        <w:rPr>
          <w:sz w:val="23"/>
          <w:szCs w:val="23"/>
        </w:rPr>
        <w:t xml:space="preserve"> </w:t>
      </w:r>
      <w:r w:rsidR="007B75C0">
        <w:rPr>
          <w:sz w:val="23"/>
          <w:szCs w:val="23"/>
        </w:rPr>
        <w:t xml:space="preserve">(a továbbiakban: Bérlő) </w:t>
      </w:r>
      <w:r w:rsidR="00A04A34">
        <w:rPr>
          <w:sz w:val="23"/>
          <w:szCs w:val="23"/>
        </w:rPr>
        <w:t>az előterjesztéshez melléke</w:t>
      </w:r>
      <w:r w:rsidR="008B6849">
        <w:rPr>
          <w:sz w:val="23"/>
          <w:szCs w:val="23"/>
        </w:rPr>
        <w:t>l</w:t>
      </w:r>
      <w:r w:rsidR="00A04A34">
        <w:rPr>
          <w:sz w:val="23"/>
          <w:szCs w:val="23"/>
        </w:rPr>
        <w:t xml:space="preserve">t kérelemmel fordult a Képviselő-testülethez 2025. június 5-én. </w:t>
      </w:r>
    </w:p>
    <w:p w:rsidR="00DB534E" w:rsidRDefault="00DB534E" w:rsidP="00DC1EC5">
      <w:pPr>
        <w:pStyle w:val="Listaszerbekezds"/>
        <w:ind w:left="0"/>
        <w:jc w:val="both"/>
        <w:rPr>
          <w:sz w:val="23"/>
          <w:szCs w:val="23"/>
        </w:rPr>
      </w:pPr>
    </w:p>
    <w:p w:rsidR="00DB534E" w:rsidRPr="00DB534E" w:rsidRDefault="00DB534E" w:rsidP="00DB534E">
      <w:pPr>
        <w:pStyle w:val="Listaszerbekezds"/>
        <w:numPr>
          <w:ilvl w:val="0"/>
          <w:numId w:val="7"/>
        </w:numPr>
        <w:jc w:val="both"/>
        <w:rPr>
          <w:b/>
          <w:sz w:val="23"/>
          <w:szCs w:val="23"/>
        </w:rPr>
      </w:pPr>
      <w:r w:rsidRPr="00DB534E">
        <w:rPr>
          <w:b/>
          <w:sz w:val="23"/>
          <w:szCs w:val="23"/>
        </w:rPr>
        <w:t>Előzmények és szerződéses háttér</w:t>
      </w:r>
    </w:p>
    <w:p w:rsidR="00C912A6" w:rsidRDefault="00C912A6" w:rsidP="00DC1EC5">
      <w:pPr>
        <w:pStyle w:val="Listaszerbekezds"/>
        <w:ind w:left="0"/>
        <w:jc w:val="both"/>
        <w:rPr>
          <w:sz w:val="23"/>
          <w:szCs w:val="23"/>
        </w:rPr>
      </w:pPr>
    </w:p>
    <w:p w:rsidR="00DB78C2" w:rsidRDefault="00C912A6" w:rsidP="006A014C">
      <w:pPr>
        <w:pStyle w:val="Listaszerbekezds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Az Önkormányzat 2022. év végén tett közzé területhasználatra irányuló felhívást </w:t>
      </w:r>
      <w:r w:rsidRPr="00C912A6">
        <w:rPr>
          <w:sz w:val="23"/>
          <w:szCs w:val="23"/>
        </w:rPr>
        <w:t>a Hajdúszoboszló, József Attila u. 2. szám alatt, a Szabadtéri Színpad közvetlen szomszédságában kialakított, cca. 800</w:t>
      </w:r>
      <w:r w:rsidR="003D446C">
        <w:rPr>
          <w:sz w:val="23"/>
          <w:szCs w:val="23"/>
        </w:rPr>
        <w:t xml:space="preserve"> m2-es burkolt felületen, un. „</w:t>
      </w:r>
      <w:proofErr w:type="spellStart"/>
      <w:r w:rsidR="003D446C">
        <w:rPr>
          <w:sz w:val="23"/>
          <w:szCs w:val="23"/>
        </w:rPr>
        <w:t>G</w:t>
      </w:r>
      <w:r w:rsidRPr="00C912A6">
        <w:rPr>
          <w:sz w:val="23"/>
          <w:szCs w:val="23"/>
        </w:rPr>
        <w:t>asztro</w:t>
      </w:r>
      <w:proofErr w:type="spellEnd"/>
      <w:r w:rsidRPr="00C912A6">
        <w:rPr>
          <w:sz w:val="23"/>
          <w:szCs w:val="23"/>
        </w:rPr>
        <w:t xml:space="preserve"> tér” néven ismert területen </w:t>
      </w:r>
      <w:proofErr w:type="gramStart"/>
      <w:r w:rsidRPr="00C912A6">
        <w:rPr>
          <w:sz w:val="23"/>
          <w:szCs w:val="23"/>
        </w:rPr>
        <w:t>szezonális</w:t>
      </w:r>
      <w:proofErr w:type="gramEnd"/>
      <w:r w:rsidRPr="00C912A6">
        <w:rPr>
          <w:sz w:val="23"/>
          <w:szCs w:val="23"/>
        </w:rPr>
        <w:t xml:space="preserve"> és ideiglenes jelleggel vendéglátó, kereskedelmi és ezekhez szervesen kapcsolódó egyéb szolgáltatás végzésére</w:t>
      </w:r>
      <w:r>
        <w:rPr>
          <w:sz w:val="23"/>
          <w:szCs w:val="23"/>
        </w:rPr>
        <w:t xml:space="preserve">. </w:t>
      </w:r>
      <w:r w:rsidR="007B75C0">
        <w:rPr>
          <w:sz w:val="23"/>
          <w:szCs w:val="23"/>
        </w:rPr>
        <w:t>2022</w:t>
      </w:r>
      <w:r w:rsidR="007B75C0" w:rsidRPr="007B75C0">
        <w:rPr>
          <w:sz w:val="23"/>
          <w:szCs w:val="23"/>
        </w:rPr>
        <w:t xml:space="preserve"> decemberében</w:t>
      </w:r>
      <w:r w:rsidR="007B75C0">
        <w:rPr>
          <w:sz w:val="23"/>
          <w:szCs w:val="23"/>
        </w:rPr>
        <w:t>,</w:t>
      </w:r>
      <w:r w:rsidR="007B75C0" w:rsidRPr="007B75C0">
        <w:rPr>
          <w:sz w:val="23"/>
          <w:szCs w:val="23"/>
        </w:rPr>
        <w:t xml:space="preserve"> az első eredménytelen eljárást követően, má</w:t>
      </w:r>
      <w:r w:rsidR="003D446C">
        <w:rPr>
          <w:sz w:val="23"/>
          <w:szCs w:val="23"/>
        </w:rPr>
        <w:t>sodik körben került kiírásra a „</w:t>
      </w:r>
      <w:proofErr w:type="spellStart"/>
      <w:r w:rsidR="003D446C">
        <w:rPr>
          <w:sz w:val="23"/>
          <w:szCs w:val="23"/>
        </w:rPr>
        <w:t>G</w:t>
      </w:r>
      <w:r w:rsidR="007B75C0" w:rsidRPr="007B75C0">
        <w:rPr>
          <w:sz w:val="23"/>
          <w:szCs w:val="23"/>
        </w:rPr>
        <w:t>asztro</w:t>
      </w:r>
      <w:proofErr w:type="spellEnd"/>
      <w:r w:rsidR="007B75C0" w:rsidRPr="007B75C0">
        <w:rPr>
          <w:sz w:val="23"/>
          <w:szCs w:val="23"/>
        </w:rPr>
        <w:t xml:space="preserve"> tér</w:t>
      </w:r>
      <w:r w:rsidR="003D446C">
        <w:rPr>
          <w:sz w:val="23"/>
          <w:szCs w:val="23"/>
        </w:rPr>
        <w:t>”</w:t>
      </w:r>
      <w:r w:rsidR="007B75C0" w:rsidRPr="007B75C0">
        <w:rPr>
          <w:sz w:val="23"/>
          <w:szCs w:val="23"/>
        </w:rPr>
        <w:t xml:space="preserve"> használatár</w:t>
      </w:r>
      <w:r w:rsidR="007B75C0">
        <w:rPr>
          <w:sz w:val="23"/>
          <w:szCs w:val="23"/>
        </w:rPr>
        <w:t xml:space="preserve">a vonatkozó pályázati felhívás. </w:t>
      </w:r>
      <w:r w:rsidR="002B16B9">
        <w:rPr>
          <w:sz w:val="23"/>
          <w:szCs w:val="23"/>
        </w:rPr>
        <w:t xml:space="preserve">A testületi döntést </w:t>
      </w:r>
      <w:r>
        <w:rPr>
          <w:sz w:val="23"/>
          <w:szCs w:val="23"/>
        </w:rPr>
        <w:t>[15/2023. (I. 26.)] követően a</w:t>
      </w:r>
      <w:r w:rsidR="007B75C0" w:rsidRPr="007B75C0">
        <w:rPr>
          <w:sz w:val="23"/>
          <w:szCs w:val="23"/>
        </w:rPr>
        <w:t xml:space="preserve"> terület hasznosítására </w:t>
      </w:r>
      <w:r>
        <w:rPr>
          <w:sz w:val="23"/>
          <w:szCs w:val="23"/>
        </w:rPr>
        <w:t xml:space="preserve">vonatkozó </w:t>
      </w:r>
      <w:r w:rsidR="007B75C0" w:rsidRPr="007B75C0">
        <w:rPr>
          <w:sz w:val="23"/>
          <w:szCs w:val="23"/>
        </w:rPr>
        <w:t xml:space="preserve">bérleti szerződés 2023. március 23-án </w:t>
      </w:r>
      <w:r w:rsidR="00EF493A">
        <w:rPr>
          <w:sz w:val="23"/>
          <w:szCs w:val="23"/>
        </w:rPr>
        <w:t>került aláírásra</w:t>
      </w:r>
      <w:r w:rsidR="007B75C0" w:rsidRPr="007B75C0">
        <w:rPr>
          <w:sz w:val="23"/>
          <w:szCs w:val="23"/>
        </w:rPr>
        <w:t>, majd ezt követően április 4-én megtörtént a terület birtokbaadása is. A</w:t>
      </w:r>
      <w:r w:rsidR="007B75C0">
        <w:rPr>
          <w:sz w:val="23"/>
          <w:szCs w:val="23"/>
        </w:rPr>
        <w:t xml:space="preserve"> B</w:t>
      </w:r>
      <w:r w:rsidR="007B75C0" w:rsidRPr="007B75C0">
        <w:rPr>
          <w:sz w:val="23"/>
          <w:szCs w:val="23"/>
        </w:rPr>
        <w:t>érlő a pályázatában bruttó 80 millió forint körüli összegben hat</w:t>
      </w:r>
      <w:r>
        <w:rPr>
          <w:sz w:val="23"/>
          <w:szCs w:val="23"/>
        </w:rPr>
        <w:t>ározta meg a beruházás értékét.</w:t>
      </w:r>
      <w:r w:rsidR="00DB78C2">
        <w:rPr>
          <w:sz w:val="23"/>
          <w:szCs w:val="23"/>
        </w:rPr>
        <w:t xml:space="preserve"> </w:t>
      </w:r>
      <w:r w:rsidR="00DB78C2" w:rsidRPr="006A014C">
        <w:rPr>
          <w:sz w:val="23"/>
          <w:szCs w:val="23"/>
        </w:rPr>
        <w:t>A vállalkozó</w:t>
      </w:r>
      <w:r w:rsidR="006A014C" w:rsidRPr="006A014C">
        <w:rPr>
          <w:sz w:val="23"/>
          <w:szCs w:val="23"/>
        </w:rPr>
        <w:t xml:space="preserve"> 2023. január 8-i ajánlatában vállalta</w:t>
      </w:r>
      <w:r w:rsidR="006A014C">
        <w:rPr>
          <w:sz w:val="23"/>
          <w:szCs w:val="23"/>
        </w:rPr>
        <w:t xml:space="preserve"> a szabadtéri színpad melletti önkormányzati tulajdonú nyilvános </w:t>
      </w:r>
      <w:proofErr w:type="spellStart"/>
      <w:r w:rsidR="006A014C">
        <w:rPr>
          <w:sz w:val="23"/>
          <w:szCs w:val="23"/>
        </w:rPr>
        <w:t>wc</w:t>
      </w:r>
      <w:proofErr w:type="spellEnd"/>
      <w:r w:rsidR="006A014C">
        <w:rPr>
          <w:sz w:val="23"/>
          <w:szCs w:val="23"/>
        </w:rPr>
        <w:t xml:space="preserve"> üzemeltetését is.</w:t>
      </w:r>
    </w:p>
    <w:p w:rsidR="00C912A6" w:rsidRDefault="00C912A6" w:rsidP="007B75C0">
      <w:pPr>
        <w:jc w:val="both"/>
        <w:rPr>
          <w:sz w:val="23"/>
          <w:szCs w:val="23"/>
        </w:rPr>
      </w:pPr>
    </w:p>
    <w:p w:rsidR="00C912A6" w:rsidRDefault="00C17505" w:rsidP="007B75C0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pályázati felhívásban az Önkormányzat elvárásként rögzítette a következőket: </w:t>
      </w:r>
    </w:p>
    <w:p w:rsidR="00C17505" w:rsidRDefault="00C17505" w:rsidP="007B75C0">
      <w:pPr>
        <w:jc w:val="both"/>
        <w:rPr>
          <w:sz w:val="23"/>
          <w:szCs w:val="23"/>
        </w:rPr>
      </w:pPr>
    </w:p>
    <w:p w:rsidR="00C17505" w:rsidRPr="00C17505" w:rsidRDefault="00C17505" w:rsidP="00C17505">
      <w:pPr>
        <w:ind w:left="284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„</w:t>
      </w:r>
      <w:r w:rsidRPr="00C17505">
        <w:rPr>
          <w:i/>
          <w:sz w:val="23"/>
          <w:szCs w:val="23"/>
        </w:rPr>
        <w:t>Az Önkormányzat elvárása, hogy:</w:t>
      </w:r>
    </w:p>
    <w:p w:rsidR="00C17505" w:rsidRPr="00C17505" w:rsidRDefault="00C17505" w:rsidP="00C17505">
      <w:pPr>
        <w:ind w:left="284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- </w:t>
      </w:r>
      <w:r w:rsidRPr="00C17505">
        <w:rPr>
          <w:i/>
          <w:sz w:val="23"/>
          <w:szCs w:val="23"/>
        </w:rPr>
        <w:t xml:space="preserve">bérleti díj bevételhez jusson a terület hasznosítása során; </w:t>
      </w:r>
    </w:p>
    <w:p w:rsidR="00C17505" w:rsidRPr="00C17505" w:rsidRDefault="00C17505" w:rsidP="00C17505">
      <w:pPr>
        <w:ind w:left="284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- </w:t>
      </w:r>
      <w:r w:rsidRPr="00C17505">
        <w:rPr>
          <w:i/>
          <w:sz w:val="23"/>
          <w:szCs w:val="23"/>
        </w:rPr>
        <w:t xml:space="preserve">a szolgáltatás legkésőbb 2023. június 01-jén </w:t>
      </w:r>
      <w:proofErr w:type="spellStart"/>
      <w:r w:rsidRPr="00C17505">
        <w:rPr>
          <w:i/>
          <w:sz w:val="23"/>
          <w:szCs w:val="23"/>
        </w:rPr>
        <w:t>megkezdődjön</w:t>
      </w:r>
      <w:proofErr w:type="spellEnd"/>
      <w:r w:rsidRPr="00C17505">
        <w:rPr>
          <w:i/>
          <w:sz w:val="23"/>
          <w:szCs w:val="23"/>
        </w:rPr>
        <w:t>;</w:t>
      </w:r>
    </w:p>
    <w:p w:rsidR="00C17505" w:rsidRPr="00C17505" w:rsidRDefault="00C17505" w:rsidP="00C17505">
      <w:pPr>
        <w:ind w:left="284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- </w:t>
      </w:r>
      <w:r w:rsidRPr="00C17505">
        <w:rPr>
          <w:i/>
          <w:sz w:val="23"/>
          <w:szCs w:val="23"/>
        </w:rPr>
        <w:t xml:space="preserve">a szolgáltatás biztosítása éves szinten és évenként a lehető leghosszabb, és folyamatos üzemű legyen; </w:t>
      </w:r>
    </w:p>
    <w:p w:rsidR="00C17505" w:rsidRPr="00C17505" w:rsidRDefault="00C17505" w:rsidP="00C17505">
      <w:pPr>
        <w:ind w:left="284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- </w:t>
      </w:r>
      <w:r w:rsidRPr="00C17505">
        <w:rPr>
          <w:i/>
          <w:sz w:val="23"/>
          <w:szCs w:val="23"/>
        </w:rPr>
        <w:t>Pályázó birtokolja a támogató tartalmú településképi véleményt, a létesítményt úgy szükséges kialakítani, hogy az illeszkedjen a környezetbe, meg kell felelnie az érvényben lévő településképi és egyéb: építésügyi, közegészségügyi, élelmiszerbiztonsági előírásoknak, a működéséhez szükséges valamennyi feltételt és eszközt a nyertes Pályázónak szükséges biztosítania;</w:t>
      </w:r>
    </w:p>
    <w:p w:rsidR="00C17505" w:rsidRPr="00C17505" w:rsidRDefault="00C17505" w:rsidP="00C17505">
      <w:pPr>
        <w:ind w:left="284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- </w:t>
      </w:r>
      <w:r w:rsidRPr="00C17505">
        <w:rPr>
          <w:i/>
          <w:sz w:val="23"/>
          <w:szCs w:val="23"/>
        </w:rPr>
        <w:t xml:space="preserve">a terület az üzemelés során rendezett, tiszta </w:t>
      </w:r>
      <w:proofErr w:type="gramStart"/>
      <w:r w:rsidRPr="00C17505">
        <w:rPr>
          <w:i/>
          <w:sz w:val="23"/>
          <w:szCs w:val="23"/>
        </w:rPr>
        <w:t>legyen</w:t>
      </w:r>
      <w:proofErr w:type="gramEnd"/>
      <w:r w:rsidRPr="00C17505">
        <w:rPr>
          <w:i/>
          <w:sz w:val="23"/>
          <w:szCs w:val="23"/>
        </w:rPr>
        <w:t xml:space="preserve"> és egységes képet mutasson;</w:t>
      </w:r>
      <w:r>
        <w:rPr>
          <w:i/>
          <w:sz w:val="23"/>
          <w:szCs w:val="23"/>
        </w:rPr>
        <w:t>”</w:t>
      </w:r>
    </w:p>
    <w:p w:rsidR="002B16B9" w:rsidRDefault="002B16B9" w:rsidP="007B75C0">
      <w:pPr>
        <w:jc w:val="both"/>
        <w:rPr>
          <w:sz w:val="23"/>
          <w:szCs w:val="23"/>
        </w:rPr>
      </w:pPr>
    </w:p>
    <w:p w:rsidR="002B16B9" w:rsidRDefault="006A014C" w:rsidP="007B75C0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bérleti szerződés határozott időre, 2027. 09. 30. napjáig került megkötésre. Ezen időszakra mindösszesen 28 600 000,- Ft bérleti díj került megállapításra, a következők szerint: </w:t>
      </w:r>
    </w:p>
    <w:p w:rsidR="006A014C" w:rsidRDefault="006A014C" w:rsidP="007B75C0">
      <w:pPr>
        <w:jc w:val="both"/>
        <w:rPr>
          <w:sz w:val="23"/>
          <w:szCs w:val="23"/>
        </w:rPr>
      </w:pPr>
    </w:p>
    <w:p w:rsidR="006A014C" w:rsidRPr="00022F08" w:rsidRDefault="006A014C" w:rsidP="006A014C">
      <w:pPr>
        <w:pStyle w:val="Listaszerbekezds"/>
        <w:numPr>
          <w:ilvl w:val="0"/>
          <w:numId w:val="6"/>
        </w:numPr>
        <w:jc w:val="both"/>
        <w:rPr>
          <w:sz w:val="23"/>
          <w:szCs w:val="23"/>
        </w:rPr>
      </w:pPr>
      <w:r w:rsidRPr="00022F08">
        <w:rPr>
          <w:sz w:val="23"/>
          <w:szCs w:val="23"/>
        </w:rPr>
        <w:lastRenderedPageBreak/>
        <w:t>2023. évben 3 500 000 Ft</w:t>
      </w:r>
      <w:r w:rsidR="00022F08">
        <w:rPr>
          <w:sz w:val="23"/>
          <w:szCs w:val="23"/>
        </w:rPr>
        <w:t>*</w:t>
      </w:r>
    </w:p>
    <w:p w:rsidR="006A014C" w:rsidRPr="00022F08" w:rsidRDefault="00022F08" w:rsidP="006A014C">
      <w:pPr>
        <w:pStyle w:val="Listaszerbekezds"/>
        <w:numPr>
          <w:ilvl w:val="0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t>2024. évben 6 000 000 Ft*</w:t>
      </w:r>
    </w:p>
    <w:p w:rsidR="006A014C" w:rsidRPr="00022F08" w:rsidRDefault="00022F08" w:rsidP="006A014C">
      <w:pPr>
        <w:pStyle w:val="Listaszerbekezds"/>
        <w:numPr>
          <w:ilvl w:val="0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t>2025. évben 6 500 000 Ft</w:t>
      </w:r>
    </w:p>
    <w:p w:rsidR="006A014C" w:rsidRPr="00022F08" w:rsidRDefault="00022F08" w:rsidP="006A014C">
      <w:pPr>
        <w:pStyle w:val="Listaszerbekezds"/>
        <w:numPr>
          <w:ilvl w:val="0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t>2026. évben 7 000 000 Ft</w:t>
      </w:r>
    </w:p>
    <w:p w:rsidR="006A014C" w:rsidRPr="00022F08" w:rsidRDefault="00022F08" w:rsidP="006A014C">
      <w:pPr>
        <w:pStyle w:val="Listaszerbekezds"/>
        <w:numPr>
          <w:ilvl w:val="0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t>2027. évben 5 600 000 Ft</w:t>
      </w:r>
    </w:p>
    <w:p w:rsidR="006A014C" w:rsidRDefault="006A014C" w:rsidP="006A014C">
      <w:pPr>
        <w:jc w:val="both"/>
        <w:rPr>
          <w:sz w:val="23"/>
          <w:szCs w:val="23"/>
        </w:rPr>
      </w:pPr>
    </w:p>
    <w:p w:rsidR="00022F08" w:rsidRPr="00022F08" w:rsidRDefault="00022F08" w:rsidP="006A014C">
      <w:pPr>
        <w:jc w:val="both"/>
        <w:rPr>
          <w:i/>
          <w:sz w:val="23"/>
          <w:szCs w:val="23"/>
        </w:rPr>
      </w:pPr>
      <w:r w:rsidRPr="00022F08">
        <w:rPr>
          <w:i/>
          <w:sz w:val="23"/>
          <w:szCs w:val="23"/>
        </w:rPr>
        <w:t>(*már teljesített tételek)</w:t>
      </w:r>
    </w:p>
    <w:p w:rsidR="00022F08" w:rsidRDefault="00022F08" w:rsidP="006A014C">
      <w:pPr>
        <w:jc w:val="both"/>
        <w:rPr>
          <w:sz w:val="23"/>
          <w:szCs w:val="23"/>
        </w:rPr>
      </w:pPr>
    </w:p>
    <w:p w:rsidR="006A014C" w:rsidRDefault="006A014C" w:rsidP="00622CBE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Az éves bérleti díjat két egyenlő részletben kell megfizetni, minden év május és augusztus 15. napjáig. </w:t>
      </w:r>
    </w:p>
    <w:p w:rsidR="006A014C" w:rsidRDefault="006A014C" w:rsidP="00622CBE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szerződés rendes felmondással nem szüntethető meg, de a felek közös akaratával erre van lehetőség. </w:t>
      </w:r>
    </w:p>
    <w:p w:rsidR="006A014C" w:rsidRDefault="00CF12AE" w:rsidP="00622CBE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szerződés a megszűnés esetére a terület eredeti állapotban történő visszaadását írja elő, továbbá 500 000,- Ft biztosíték visszafizetése is esedékessé válik. </w:t>
      </w:r>
    </w:p>
    <w:p w:rsidR="00CF12AE" w:rsidRDefault="00CF12AE" w:rsidP="006A014C">
      <w:pPr>
        <w:jc w:val="both"/>
        <w:rPr>
          <w:sz w:val="23"/>
          <w:szCs w:val="23"/>
        </w:rPr>
      </w:pPr>
    </w:p>
    <w:p w:rsidR="00DB534E" w:rsidRPr="00DB534E" w:rsidRDefault="00DB534E" w:rsidP="00DB534E">
      <w:pPr>
        <w:pStyle w:val="Listaszerbekezds"/>
        <w:numPr>
          <w:ilvl w:val="0"/>
          <w:numId w:val="7"/>
        </w:numPr>
        <w:jc w:val="both"/>
        <w:rPr>
          <w:b/>
          <w:sz w:val="23"/>
          <w:szCs w:val="23"/>
        </w:rPr>
      </w:pPr>
      <w:r w:rsidRPr="00DB534E">
        <w:rPr>
          <w:b/>
          <w:sz w:val="23"/>
          <w:szCs w:val="23"/>
        </w:rPr>
        <w:t>A Képviselő-testület mozgástere</w:t>
      </w:r>
    </w:p>
    <w:p w:rsidR="00DB534E" w:rsidRDefault="00DB534E" w:rsidP="006A014C">
      <w:pPr>
        <w:jc w:val="both"/>
        <w:rPr>
          <w:sz w:val="23"/>
          <w:szCs w:val="23"/>
        </w:rPr>
      </w:pPr>
    </w:p>
    <w:p w:rsidR="00DB534E" w:rsidRDefault="00CF12AE" w:rsidP="006A014C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kérelem alapján megállapítható, hogy a </w:t>
      </w:r>
      <w:r w:rsidR="00DB534E">
        <w:rPr>
          <w:sz w:val="23"/>
          <w:szCs w:val="23"/>
        </w:rPr>
        <w:t>Bérlő eredeti üzleti terve, és a helyi sajátosságok adta üzleti lehetőségek nincsenek összhangban. Korábban volt rá példa, hogy a zaj miatt panasz érkezett az Önkormányzathoz, ennek oka, hogy a hasznosítás</w:t>
      </w:r>
      <w:r w:rsidR="003D446C">
        <w:rPr>
          <w:sz w:val="23"/>
          <w:szCs w:val="23"/>
        </w:rPr>
        <w:t xml:space="preserve"> során</w:t>
      </w:r>
      <w:r w:rsidR="00DB534E">
        <w:rPr>
          <w:sz w:val="23"/>
          <w:szCs w:val="23"/>
        </w:rPr>
        <w:t xml:space="preserve"> a „</w:t>
      </w:r>
      <w:proofErr w:type="spellStart"/>
      <w:r w:rsidR="00DB534E">
        <w:rPr>
          <w:sz w:val="23"/>
          <w:szCs w:val="23"/>
        </w:rPr>
        <w:t>gasztro</w:t>
      </w:r>
      <w:proofErr w:type="spellEnd"/>
      <w:r w:rsidR="00DB534E">
        <w:rPr>
          <w:sz w:val="23"/>
          <w:szCs w:val="23"/>
        </w:rPr>
        <w:t xml:space="preserve">” szolgáltatás mellett egyre hangsúlyosabban jelent meg a szabadtéri zenés találkozóhely jelleg. A </w:t>
      </w:r>
      <w:r w:rsidR="003D446C">
        <w:rPr>
          <w:sz w:val="23"/>
          <w:szCs w:val="23"/>
        </w:rPr>
        <w:t xml:space="preserve">szerződés rendelkezései, a </w:t>
      </w:r>
      <w:r w:rsidR="00DB534E">
        <w:rPr>
          <w:sz w:val="23"/>
          <w:szCs w:val="23"/>
        </w:rPr>
        <w:t>jogszabályi keretek és a terület elhelyezkedése miatt ez abban az idősávban, amikor a kérelmező megítélése szerint rentábilis lenne, nem lehetséges. A kérelem megoldási javaslatokat („ötlet, tipp, javaslat”) vár az Önkormányzattól, ugyanakkor megítélésünk szerint ez nem lehet a terület biztosítójának feladata. Jelen helyzetben alapvetően két leh</w:t>
      </w:r>
      <w:r w:rsidR="00E92157">
        <w:rPr>
          <w:sz w:val="23"/>
          <w:szCs w:val="23"/>
        </w:rPr>
        <w:t>etőség van (nem számítva a szerződésben foglaltak betartásának akár jogi úton történő kikényszerítését is, ami egy bizonytalan jogi helyzetet eredményezhet, hiszen egy esetleges jogvita idejére birtokban maradó</w:t>
      </w:r>
      <w:r w:rsidR="003C5182">
        <w:rPr>
          <w:sz w:val="23"/>
          <w:szCs w:val="23"/>
        </w:rPr>
        <w:t xml:space="preserve">, de nem </w:t>
      </w:r>
      <w:proofErr w:type="spellStart"/>
      <w:r w:rsidR="003C5182">
        <w:rPr>
          <w:sz w:val="23"/>
          <w:szCs w:val="23"/>
        </w:rPr>
        <w:t>szerződésszerűen</w:t>
      </w:r>
      <w:proofErr w:type="spellEnd"/>
      <w:r w:rsidR="003C5182">
        <w:rPr>
          <w:sz w:val="23"/>
          <w:szCs w:val="23"/>
        </w:rPr>
        <w:t xml:space="preserve"> eljáró</w:t>
      </w:r>
      <w:r w:rsidR="00E92157">
        <w:rPr>
          <w:sz w:val="23"/>
          <w:szCs w:val="23"/>
        </w:rPr>
        <w:t xml:space="preserve"> bérlő semmi esetre sem kívánatos</w:t>
      </w:r>
      <w:r w:rsidR="003D446C">
        <w:rPr>
          <w:sz w:val="23"/>
          <w:szCs w:val="23"/>
        </w:rPr>
        <w:t xml:space="preserve"> sem idegenforgalmi, sem jogi szempontból</w:t>
      </w:r>
      <w:r w:rsidR="00E92157">
        <w:rPr>
          <w:sz w:val="23"/>
          <w:szCs w:val="23"/>
        </w:rPr>
        <w:t>):</w:t>
      </w:r>
    </w:p>
    <w:p w:rsidR="00DB534E" w:rsidRDefault="00DB534E" w:rsidP="006A014C">
      <w:pPr>
        <w:jc w:val="both"/>
        <w:rPr>
          <w:sz w:val="23"/>
          <w:szCs w:val="23"/>
        </w:rPr>
      </w:pPr>
    </w:p>
    <w:p w:rsidR="00DB534E" w:rsidRPr="00622CBE" w:rsidRDefault="00DB534E" w:rsidP="00022F08">
      <w:pPr>
        <w:pStyle w:val="Listaszerbekezds"/>
        <w:numPr>
          <w:ilvl w:val="0"/>
          <w:numId w:val="8"/>
        </w:numPr>
        <w:jc w:val="both"/>
        <w:rPr>
          <w:b/>
          <w:i/>
          <w:sz w:val="23"/>
          <w:szCs w:val="23"/>
        </w:rPr>
      </w:pPr>
      <w:r w:rsidRPr="00622CBE">
        <w:rPr>
          <w:b/>
          <w:i/>
          <w:sz w:val="23"/>
          <w:szCs w:val="23"/>
        </w:rPr>
        <w:t xml:space="preserve">1.  </w:t>
      </w:r>
      <w:r w:rsidR="00022F08" w:rsidRPr="00622CBE">
        <w:rPr>
          <w:b/>
          <w:i/>
          <w:sz w:val="23"/>
          <w:szCs w:val="23"/>
        </w:rPr>
        <w:t>A szerződés közös megegyezéssel történő megszüntetése</w:t>
      </w:r>
    </w:p>
    <w:p w:rsidR="00022F08" w:rsidRDefault="00022F08" w:rsidP="00022F08">
      <w:pPr>
        <w:jc w:val="both"/>
        <w:rPr>
          <w:b/>
          <w:sz w:val="23"/>
          <w:szCs w:val="23"/>
        </w:rPr>
      </w:pPr>
    </w:p>
    <w:p w:rsidR="00022F08" w:rsidRPr="00022F08" w:rsidRDefault="00022F08" w:rsidP="00022F08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felek kölcsönös elszámolás mellett, közös megegyezéssel megszüntethetik a szerződést. Ebben az esetben tisztázni kell a megszüntetés időpontját. Figyelemmel arra, hogy épp a </w:t>
      </w:r>
      <w:proofErr w:type="gramStart"/>
      <w:r>
        <w:rPr>
          <w:sz w:val="23"/>
          <w:szCs w:val="23"/>
        </w:rPr>
        <w:t>szezon</w:t>
      </w:r>
      <w:proofErr w:type="gramEnd"/>
      <w:r>
        <w:rPr>
          <w:sz w:val="23"/>
          <w:szCs w:val="23"/>
        </w:rPr>
        <w:t xml:space="preserve"> kezdetén vagyunk,</w:t>
      </w:r>
      <w:r w:rsidR="00491B9E">
        <w:rPr>
          <w:sz w:val="23"/>
          <w:szCs w:val="23"/>
        </w:rPr>
        <w:t xml:space="preserve"> a város idegenforgalmi érdekére tekintettel </w:t>
      </w:r>
      <w:r>
        <w:rPr>
          <w:sz w:val="23"/>
          <w:szCs w:val="23"/>
        </w:rPr>
        <w:t>érdemes ezt rövid határidővel tenni, hogy egy esetleges új pályázat</w:t>
      </w:r>
      <w:r w:rsidR="00AB3A99">
        <w:rPr>
          <w:sz w:val="23"/>
          <w:szCs w:val="23"/>
        </w:rPr>
        <w:t xml:space="preserve"> (felhívás az előterjesztés 2. melléklete)</w:t>
      </w:r>
      <w:r>
        <w:rPr>
          <w:sz w:val="23"/>
          <w:szCs w:val="23"/>
        </w:rPr>
        <w:t xml:space="preserve"> lefolytatható legyen. Ebben az esetben érdemes a felek közötti elszámolás tárgyává tenni (részben vagy egészben) a megvalósított felépítményeket, hiszen azokkal együtt lényegesen jobb eséllyel található új bérlő, mintha egy teljesen üres területet kellene pályáztatni (arculati tervekkel, településképi véleménnyel, stb.). Jelen állás szerint a Bérlő az idei évre még nem fizette ki az első részletet sem, felszól</w:t>
      </w:r>
      <w:r w:rsidR="00AB3A99">
        <w:rPr>
          <w:sz w:val="23"/>
          <w:szCs w:val="23"/>
        </w:rPr>
        <w:t xml:space="preserve">ítás alatt áll. Az 500 000,-Ft </w:t>
      </w:r>
      <w:r>
        <w:rPr>
          <w:sz w:val="23"/>
          <w:szCs w:val="23"/>
        </w:rPr>
        <w:t xml:space="preserve">biztosíték visszaadása ebben az esetben nem lehetséges, hiszen az eredeti pályázati vállalás nem teljesült. </w:t>
      </w:r>
    </w:p>
    <w:p w:rsidR="00022F08" w:rsidRDefault="00022F08" w:rsidP="00022F08">
      <w:pPr>
        <w:jc w:val="both"/>
        <w:rPr>
          <w:b/>
          <w:sz w:val="23"/>
          <w:szCs w:val="23"/>
        </w:rPr>
      </w:pPr>
    </w:p>
    <w:p w:rsidR="00022F08" w:rsidRPr="00622CBE" w:rsidRDefault="00022F08" w:rsidP="00022F08">
      <w:pPr>
        <w:pStyle w:val="Listaszerbekezds"/>
        <w:numPr>
          <w:ilvl w:val="0"/>
          <w:numId w:val="9"/>
        </w:numPr>
        <w:jc w:val="both"/>
        <w:rPr>
          <w:b/>
          <w:i/>
          <w:sz w:val="23"/>
          <w:szCs w:val="23"/>
        </w:rPr>
      </w:pPr>
      <w:r w:rsidRPr="00622CBE">
        <w:rPr>
          <w:b/>
          <w:i/>
          <w:sz w:val="23"/>
          <w:szCs w:val="23"/>
        </w:rPr>
        <w:t>2. A szerződéses feltételrendszer átdolgozása</w:t>
      </w:r>
      <w:r w:rsidR="00622CBE">
        <w:rPr>
          <w:b/>
          <w:i/>
          <w:sz w:val="23"/>
          <w:szCs w:val="23"/>
        </w:rPr>
        <w:t xml:space="preserve">, szerződéses időtartam lerövidítése a </w:t>
      </w:r>
      <w:proofErr w:type="gramStart"/>
      <w:r w:rsidR="00622CBE">
        <w:rPr>
          <w:b/>
          <w:i/>
          <w:sz w:val="23"/>
          <w:szCs w:val="23"/>
        </w:rPr>
        <w:t>szezon</w:t>
      </w:r>
      <w:proofErr w:type="gramEnd"/>
      <w:r w:rsidR="00622CBE">
        <w:rPr>
          <w:b/>
          <w:i/>
          <w:sz w:val="23"/>
          <w:szCs w:val="23"/>
        </w:rPr>
        <w:t xml:space="preserve"> végégig</w:t>
      </w:r>
    </w:p>
    <w:p w:rsidR="006A014C" w:rsidRDefault="006A014C" w:rsidP="006A014C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D5567F" w:rsidRDefault="00022F08" w:rsidP="00800E2E">
      <w:pPr>
        <w:pStyle w:val="Listaszerbekezds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Az eset körülményeire figyelemmel felmerülhet </w:t>
      </w:r>
      <w:r w:rsidR="00E92157">
        <w:rPr>
          <w:sz w:val="23"/>
          <w:szCs w:val="23"/>
        </w:rPr>
        <w:t xml:space="preserve">a szerződéses időtartam </w:t>
      </w:r>
      <w:proofErr w:type="gramStart"/>
      <w:r w:rsidR="00E92157">
        <w:rPr>
          <w:sz w:val="23"/>
          <w:szCs w:val="23"/>
        </w:rPr>
        <w:t>szezon</w:t>
      </w:r>
      <w:proofErr w:type="gramEnd"/>
      <w:r w:rsidR="00E92157">
        <w:rPr>
          <w:sz w:val="23"/>
          <w:szCs w:val="23"/>
        </w:rPr>
        <w:t xml:space="preserve"> végére történő </w:t>
      </w:r>
      <w:proofErr w:type="gramStart"/>
      <w:r w:rsidR="00E92157">
        <w:rPr>
          <w:sz w:val="23"/>
          <w:szCs w:val="23"/>
        </w:rPr>
        <w:t>lerövidítése</w:t>
      </w:r>
      <w:proofErr w:type="gramEnd"/>
      <w:r w:rsidR="00E92157">
        <w:rPr>
          <w:sz w:val="23"/>
          <w:szCs w:val="23"/>
        </w:rPr>
        <w:t>, a</w:t>
      </w:r>
      <w:r>
        <w:rPr>
          <w:sz w:val="23"/>
          <w:szCs w:val="23"/>
        </w:rPr>
        <w:t xml:space="preserve"> fizetési kötelezettség </w:t>
      </w:r>
      <w:r w:rsidR="00E92157">
        <w:rPr>
          <w:sz w:val="23"/>
          <w:szCs w:val="23"/>
        </w:rPr>
        <w:t xml:space="preserve">arányosítása és </w:t>
      </w:r>
      <w:r>
        <w:rPr>
          <w:sz w:val="23"/>
          <w:szCs w:val="23"/>
        </w:rPr>
        <w:t>átütemezése, ese</w:t>
      </w:r>
      <w:r w:rsidR="00E92157">
        <w:rPr>
          <w:sz w:val="23"/>
          <w:szCs w:val="23"/>
        </w:rPr>
        <w:t xml:space="preserve">tleg részletfizetés biztosítása. </w:t>
      </w:r>
      <w:r w:rsidR="00622CBE">
        <w:rPr>
          <w:sz w:val="23"/>
          <w:szCs w:val="23"/>
        </w:rPr>
        <w:t xml:space="preserve">Ez a megoldás </w:t>
      </w:r>
      <w:r w:rsidR="00E92157">
        <w:rPr>
          <w:sz w:val="23"/>
          <w:szCs w:val="23"/>
        </w:rPr>
        <w:t xml:space="preserve">tehát </w:t>
      </w:r>
      <w:r w:rsidR="00622CBE">
        <w:rPr>
          <w:sz w:val="23"/>
          <w:szCs w:val="23"/>
        </w:rPr>
        <w:t xml:space="preserve">kizárólag a </w:t>
      </w:r>
      <w:proofErr w:type="gramStart"/>
      <w:r w:rsidR="00622CBE">
        <w:rPr>
          <w:sz w:val="23"/>
          <w:szCs w:val="23"/>
        </w:rPr>
        <w:t>szezon</w:t>
      </w:r>
      <w:proofErr w:type="gramEnd"/>
      <w:r w:rsidR="00622CBE">
        <w:rPr>
          <w:sz w:val="23"/>
          <w:szCs w:val="23"/>
        </w:rPr>
        <w:t xml:space="preserve"> végéig</w:t>
      </w:r>
      <w:r w:rsidR="00E92157">
        <w:rPr>
          <w:sz w:val="23"/>
          <w:szCs w:val="23"/>
        </w:rPr>
        <w:t xml:space="preserve"> (augusztus 31.)</w:t>
      </w:r>
      <w:r w:rsidR="00622CBE">
        <w:rPr>
          <w:sz w:val="23"/>
          <w:szCs w:val="23"/>
        </w:rPr>
        <w:t xml:space="preserve"> szól</w:t>
      </w:r>
      <w:r w:rsidR="00E92157">
        <w:rPr>
          <w:sz w:val="23"/>
          <w:szCs w:val="23"/>
        </w:rPr>
        <w:t>na</w:t>
      </w:r>
      <w:r w:rsidR="00622CBE">
        <w:rPr>
          <w:sz w:val="23"/>
          <w:szCs w:val="23"/>
        </w:rPr>
        <w:t xml:space="preserve">, azt követően a szerződés megszüntetése és új pályázat kiírása válik szükségessé. </w:t>
      </w:r>
      <w:r w:rsidR="00E92157">
        <w:rPr>
          <w:sz w:val="23"/>
          <w:szCs w:val="23"/>
        </w:rPr>
        <w:t xml:space="preserve">Ennek indoka lehet, hogy </w:t>
      </w:r>
      <w:r w:rsidR="00622CBE">
        <w:rPr>
          <w:sz w:val="23"/>
          <w:szCs w:val="23"/>
        </w:rPr>
        <w:t xml:space="preserve">a Képviselő-testület megítélése szerint nagyobb érdek fűződik ahhoz, hogy a </w:t>
      </w:r>
      <w:proofErr w:type="gramStart"/>
      <w:r w:rsidR="00622CBE">
        <w:rPr>
          <w:sz w:val="23"/>
          <w:szCs w:val="23"/>
        </w:rPr>
        <w:t>szezon</w:t>
      </w:r>
      <w:proofErr w:type="gramEnd"/>
      <w:r w:rsidR="00622CBE">
        <w:rPr>
          <w:sz w:val="23"/>
          <w:szCs w:val="23"/>
        </w:rPr>
        <w:t xml:space="preserve"> végéig üzemelő szolgáltatás legyen ezen a terü</w:t>
      </w:r>
      <w:r w:rsidR="00E92157">
        <w:rPr>
          <w:sz w:val="23"/>
          <w:szCs w:val="23"/>
        </w:rPr>
        <w:t>l</w:t>
      </w:r>
      <w:r w:rsidR="00622CBE">
        <w:rPr>
          <w:sz w:val="23"/>
          <w:szCs w:val="23"/>
        </w:rPr>
        <w:t xml:space="preserve">eten </w:t>
      </w:r>
      <w:r w:rsidR="00E92157">
        <w:rPr>
          <w:sz w:val="23"/>
          <w:szCs w:val="23"/>
        </w:rPr>
        <w:t xml:space="preserve">akár a fenti engedmények árán is, szemben azzal, hogy egy azonnali megszüntetés a pályáztatás sikerességének bizonytalansága miatt egy üres, szolgáltatás nélküli területet eredményezzen a tárgyi helyszínen. </w:t>
      </w:r>
    </w:p>
    <w:p w:rsidR="00D5567F" w:rsidRPr="005573B7" w:rsidRDefault="00D5567F" w:rsidP="00800E2E">
      <w:pPr>
        <w:pStyle w:val="Listaszerbekezds"/>
        <w:ind w:left="0"/>
        <w:jc w:val="both"/>
        <w:rPr>
          <w:sz w:val="23"/>
          <w:szCs w:val="23"/>
        </w:rPr>
      </w:pPr>
    </w:p>
    <w:p w:rsidR="00946F5E" w:rsidRPr="005573B7" w:rsidRDefault="00946F5E" w:rsidP="00800E2E">
      <w:pPr>
        <w:pStyle w:val="Listaszerbekezds"/>
        <w:ind w:left="0"/>
        <w:jc w:val="both"/>
        <w:rPr>
          <w:sz w:val="23"/>
          <w:szCs w:val="23"/>
        </w:rPr>
      </w:pPr>
      <w:r w:rsidRPr="005573B7">
        <w:rPr>
          <w:sz w:val="23"/>
          <w:szCs w:val="23"/>
        </w:rPr>
        <w:t xml:space="preserve">Kérem a Tisztelt Képviselő Testületet, hogy </w:t>
      </w:r>
      <w:r w:rsidR="00D5567F">
        <w:rPr>
          <w:sz w:val="23"/>
          <w:szCs w:val="23"/>
        </w:rPr>
        <w:t xml:space="preserve">az előterjesztést megtárgyalni és a mellékelt </w:t>
      </w:r>
      <w:r w:rsidR="00E92157">
        <w:rPr>
          <w:sz w:val="23"/>
          <w:szCs w:val="23"/>
        </w:rPr>
        <w:t xml:space="preserve">alternatív </w:t>
      </w:r>
      <w:r w:rsidR="00D5567F">
        <w:rPr>
          <w:sz w:val="23"/>
          <w:szCs w:val="23"/>
        </w:rPr>
        <w:t>határozati javaslatok valamelyikének megfelelő döntést meghozni szíveskedjen.</w:t>
      </w:r>
    </w:p>
    <w:p w:rsidR="00946F5E" w:rsidRPr="005573B7" w:rsidRDefault="00946F5E" w:rsidP="00800E2E">
      <w:pPr>
        <w:pStyle w:val="Listaszerbekezds"/>
        <w:ind w:left="0"/>
        <w:jc w:val="both"/>
        <w:rPr>
          <w:sz w:val="23"/>
          <w:szCs w:val="23"/>
        </w:rPr>
      </w:pPr>
    </w:p>
    <w:p w:rsidR="00946F5E" w:rsidRPr="005573B7" w:rsidRDefault="00946F5E" w:rsidP="00800E2E">
      <w:pPr>
        <w:pStyle w:val="Listaszerbekezds"/>
        <w:ind w:left="0"/>
        <w:jc w:val="both"/>
        <w:rPr>
          <w:b/>
          <w:sz w:val="23"/>
          <w:szCs w:val="23"/>
          <w:u w:val="single"/>
        </w:rPr>
      </w:pPr>
      <w:r w:rsidRPr="005573B7">
        <w:rPr>
          <w:b/>
          <w:sz w:val="23"/>
          <w:szCs w:val="23"/>
          <w:u w:val="single"/>
        </w:rPr>
        <w:t>Határozati javaslat</w:t>
      </w:r>
      <w:r w:rsidR="00022F08">
        <w:rPr>
          <w:b/>
          <w:sz w:val="23"/>
          <w:szCs w:val="23"/>
          <w:u w:val="single"/>
        </w:rPr>
        <w:t xml:space="preserve"> (1. alternatíva)</w:t>
      </w:r>
      <w:r w:rsidRPr="005573B7">
        <w:rPr>
          <w:b/>
          <w:sz w:val="23"/>
          <w:szCs w:val="23"/>
          <w:u w:val="single"/>
        </w:rPr>
        <w:t>:</w:t>
      </w:r>
    </w:p>
    <w:p w:rsidR="00946F5E" w:rsidRPr="005573B7" w:rsidRDefault="00946F5E" w:rsidP="00800E2E">
      <w:pPr>
        <w:pStyle w:val="Listaszerbekezds"/>
        <w:ind w:left="0"/>
        <w:jc w:val="both"/>
        <w:rPr>
          <w:sz w:val="23"/>
          <w:szCs w:val="23"/>
        </w:rPr>
      </w:pPr>
    </w:p>
    <w:p w:rsidR="00946F5E" w:rsidRDefault="00946F5E" w:rsidP="00E92157">
      <w:pPr>
        <w:pStyle w:val="Listaszerbekezds"/>
        <w:ind w:left="0"/>
        <w:jc w:val="center"/>
        <w:rPr>
          <w:b/>
          <w:i/>
          <w:sz w:val="23"/>
          <w:szCs w:val="23"/>
        </w:rPr>
      </w:pPr>
      <w:r w:rsidRPr="005573B7">
        <w:rPr>
          <w:b/>
          <w:i/>
          <w:sz w:val="23"/>
          <w:szCs w:val="23"/>
        </w:rPr>
        <w:t xml:space="preserve">„Hajdúszoboszló Város Önkormányzata </w:t>
      </w:r>
      <w:proofErr w:type="gramStart"/>
      <w:r w:rsidRPr="005573B7">
        <w:rPr>
          <w:b/>
          <w:i/>
          <w:sz w:val="23"/>
          <w:szCs w:val="23"/>
        </w:rPr>
        <w:t>Képviselő-testületének …</w:t>
      </w:r>
      <w:proofErr w:type="gramEnd"/>
      <w:r w:rsidRPr="005573B7">
        <w:rPr>
          <w:b/>
          <w:i/>
          <w:sz w:val="23"/>
          <w:szCs w:val="23"/>
        </w:rPr>
        <w:t>/2025. (VI. 12.) határozata</w:t>
      </w:r>
    </w:p>
    <w:p w:rsidR="00491B9E" w:rsidRDefault="00491B9E" w:rsidP="00E92157">
      <w:pPr>
        <w:pStyle w:val="Listaszerbekezds"/>
        <w:ind w:left="0"/>
        <w:jc w:val="center"/>
        <w:rPr>
          <w:b/>
          <w:i/>
          <w:sz w:val="23"/>
          <w:szCs w:val="23"/>
        </w:rPr>
      </w:pPr>
    </w:p>
    <w:p w:rsidR="00491B9E" w:rsidRDefault="00E92157" w:rsidP="00E92157">
      <w:pPr>
        <w:pStyle w:val="Listaszerbekezds"/>
        <w:ind w:left="0"/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 xml:space="preserve">Hajdúszoboszló Város Önkormányzatának Képviselő-testülete </w:t>
      </w:r>
      <w:proofErr w:type="spellStart"/>
      <w:r>
        <w:rPr>
          <w:b/>
          <w:i/>
          <w:sz w:val="23"/>
          <w:szCs w:val="23"/>
        </w:rPr>
        <w:t>Pribékné</w:t>
      </w:r>
      <w:proofErr w:type="spellEnd"/>
      <w:r>
        <w:rPr>
          <w:b/>
          <w:i/>
          <w:sz w:val="23"/>
          <w:szCs w:val="23"/>
        </w:rPr>
        <w:t xml:space="preserve"> Tóth Irén egyéni vállalkozó kérelme alapján úgy </w:t>
      </w:r>
      <w:r w:rsidR="00491B9E">
        <w:rPr>
          <w:b/>
          <w:i/>
          <w:sz w:val="23"/>
          <w:szCs w:val="23"/>
        </w:rPr>
        <w:t>határoz</w:t>
      </w:r>
      <w:r>
        <w:rPr>
          <w:b/>
          <w:i/>
          <w:sz w:val="23"/>
          <w:szCs w:val="23"/>
        </w:rPr>
        <w:t xml:space="preserve">, hogy </w:t>
      </w:r>
    </w:p>
    <w:p w:rsidR="00491B9E" w:rsidRDefault="00E92157" w:rsidP="00491B9E">
      <w:pPr>
        <w:pStyle w:val="Listaszerbekezds"/>
        <w:numPr>
          <w:ilvl w:val="0"/>
          <w:numId w:val="10"/>
        </w:numPr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a „</w:t>
      </w:r>
      <w:proofErr w:type="spellStart"/>
      <w:r>
        <w:rPr>
          <w:b/>
          <w:i/>
          <w:sz w:val="23"/>
          <w:szCs w:val="23"/>
        </w:rPr>
        <w:t>Gasztro</w:t>
      </w:r>
      <w:proofErr w:type="spellEnd"/>
      <w:r>
        <w:rPr>
          <w:b/>
          <w:i/>
          <w:sz w:val="23"/>
          <w:szCs w:val="23"/>
        </w:rPr>
        <w:t xml:space="preserve"> tér” üzemeltetésére kiírt pályázat alapján </w:t>
      </w:r>
      <w:r w:rsidRPr="00E92157">
        <w:rPr>
          <w:b/>
          <w:i/>
          <w:sz w:val="23"/>
          <w:szCs w:val="23"/>
        </w:rPr>
        <w:t>2023. március 23-án</w:t>
      </w:r>
      <w:r>
        <w:rPr>
          <w:b/>
          <w:i/>
          <w:sz w:val="23"/>
          <w:szCs w:val="23"/>
        </w:rPr>
        <w:t xml:space="preserve"> aláírt bérleti szerződés</w:t>
      </w:r>
      <w:r w:rsidR="00491B9E">
        <w:rPr>
          <w:b/>
          <w:i/>
          <w:sz w:val="23"/>
          <w:szCs w:val="23"/>
        </w:rPr>
        <w:t xml:space="preserve">t a város idegenforgalmi érdeke miatt közös megegyezéssel, 2025. június 16. napjával, a jelen határozatban foglalt feltételek Bérlő általi vállalása esetén meg kell szüntetni. </w:t>
      </w:r>
    </w:p>
    <w:p w:rsidR="00491B9E" w:rsidRDefault="00491B9E" w:rsidP="00491B9E">
      <w:pPr>
        <w:pStyle w:val="Listaszerbekezds"/>
        <w:numPr>
          <w:ilvl w:val="0"/>
          <w:numId w:val="10"/>
        </w:numPr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 xml:space="preserve">A bérlő köteles a 2025. évre irányadó fizetési kötelezettségének eleget tenni, továbbá részére a pályázati eljárás során kifizetett biztosíték vissza nem fizethető. </w:t>
      </w:r>
    </w:p>
    <w:p w:rsidR="00E92157" w:rsidRDefault="00491B9E" w:rsidP="00491B9E">
      <w:pPr>
        <w:pStyle w:val="Listaszerbekezds"/>
        <w:numPr>
          <w:ilvl w:val="0"/>
          <w:numId w:val="10"/>
        </w:numPr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a megvalósított felépítmények (4 db pavilon, központi bárpult, filagóri</w:t>
      </w:r>
      <w:r w:rsidR="00030570">
        <w:rPr>
          <w:b/>
          <w:i/>
          <w:sz w:val="23"/>
          <w:szCs w:val="23"/>
        </w:rPr>
        <w:t>ák</w:t>
      </w:r>
      <w:r>
        <w:rPr>
          <w:b/>
          <w:i/>
          <w:sz w:val="23"/>
          <w:szCs w:val="23"/>
        </w:rPr>
        <w:t xml:space="preserve">) tulajdonba adása esetén eltekint a 2025. évi fizetési kötelezettség teljesítésétől. A bérlő az építmények berendezési tárgyait (kizárólag azokat, amelyek állagromlás nélkül leszerelhető és elvihetők) jogosult elvinni. </w:t>
      </w:r>
    </w:p>
    <w:p w:rsidR="00491B9E" w:rsidRDefault="00491B9E" w:rsidP="00491B9E">
      <w:pPr>
        <w:pStyle w:val="Listaszerbekezds"/>
        <w:numPr>
          <w:ilvl w:val="0"/>
          <w:numId w:val="10"/>
        </w:numPr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Felkéri a jegyzőt, hogy gondoskodjon új pályázati kiírás megjelentetéséről legkésőbb 2025. 06. 17. napjáig, beadási határidő: 2025. 06. 26. Elbírálás: soron következő testületi ülés.</w:t>
      </w:r>
    </w:p>
    <w:p w:rsidR="00B73787" w:rsidRPr="00E92157" w:rsidRDefault="00B73787" w:rsidP="00491B9E">
      <w:pPr>
        <w:pStyle w:val="Listaszerbekezds"/>
        <w:numPr>
          <w:ilvl w:val="0"/>
          <w:numId w:val="10"/>
        </w:numPr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 xml:space="preserve">Felhatalmazza a polgármestert a határozat végrehajtásához szükséges jognyilatkozatok megtételére. </w:t>
      </w:r>
    </w:p>
    <w:p w:rsidR="00E92157" w:rsidRPr="005573B7" w:rsidRDefault="00E92157" w:rsidP="00800E2E">
      <w:pPr>
        <w:pStyle w:val="Listaszerbekezds"/>
        <w:ind w:left="0"/>
        <w:jc w:val="both"/>
        <w:rPr>
          <w:b/>
          <w:i/>
          <w:sz w:val="23"/>
          <w:szCs w:val="23"/>
        </w:rPr>
      </w:pPr>
    </w:p>
    <w:p w:rsidR="00946F5E" w:rsidRPr="005573B7" w:rsidRDefault="00946F5E" w:rsidP="00800E2E">
      <w:pPr>
        <w:pStyle w:val="Listaszerbekezds"/>
        <w:ind w:left="0"/>
        <w:jc w:val="both"/>
        <w:rPr>
          <w:b/>
          <w:i/>
          <w:sz w:val="23"/>
          <w:szCs w:val="23"/>
        </w:rPr>
      </w:pPr>
      <w:r w:rsidRPr="005573B7">
        <w:rPr>
          <w:b/>
          <w:i/>
          <w:sz w:val="23"/>
          <w:szCs w:val="23"/>
        </w:rPr>
        <w:t xml:space="preserve">Határidő: </w:t>
      </w:r>
      <w:r w:rsidR="00491B9E">
        <w:rPr>
          <w:b/>
          <w:i/>
          <w:sz w:val="23"/>
          <w:szCs w:val="23"/>
        </w:rPr>
        <w:t>2025. június 16.</w:t>
      </w:r>
    </w:p>
    <w:p w:rsidR="00946F5E" w:rsidRPr="005573B7" w:rsidRDefault="00946F5E" w:rsidP="00800E2E">
      <w:pPr>
        <w:pStyle w:val="Listaszerbekezds"/>
        <w:ind w:left="0"/>
        <w:jc w:val="both"/>
        <w:rPr>
          <w:b/>
          <w:i/>
          <w:sz w:val="23"/>
          <w:szCs w:val="23"/>
        </w:rPr>
      </w:pPr>
      <w:r w:rsidRPr="005573B7">
        <w:rPr>
          <w:b/>
          <w:i/>
          <w:sz w:val="23"/>
          <w:szCs w:val="23"/>
        </w:rPr>
        <w:t xml:space="preserve">Felelős: </w:t>
      </w:r>
      <w:r w:rsidR="00491B9E">
        <w:rPr>
          <w:b/>
          <w:i/>
          <w:sz w:val="23"/>
          <w:szCs w:val="23"/>
        </w:rPr>
        <w:t xml:space="preserve">Polgármester, </w:t>
      </w:r>
      <w:r w:rsidRPr="005573B7">
        <w:rPr>
          <w:b/>
          <w:i/>
          <w:sz w:val="23"/>
          <w:szCs w:val="23"/>
        </w:rPr>
        <w:t>Jegyző.”</w:t>
      </w:r>
    </w:p>
    <w:p w:rsidR="00EA70D9" w:rsidRDefault="00EA70D9" w:rsidP="00800E2E">
      <w:pPr>
        <w:pStyle w:val="Listaszerbekezds"/>
        <w:ind w:left="0"/>
        <w:jc w:val="both"/>
        <w:rPr>
          <w:sz w:val="23"/>
          <w:szCs w:val="23"/>
        </w:rPr>
      </w:pPr>
    </w:p>
    <w:p w:rsidR="00022F08" w:rsidRPr="005573B7" w:rsidRDefault="00022F08" w:rsidP="00022F08">
      <w:pPr>
        <w:pStyle w:val="Listaszerbekezds"/>
        <w:ind w:left="0"/>
        <w:jc w:val="both"/>
        <w:rPr>
          <w:b/>
          <w:sz w:val="23"/>
          <w:szCs w:val="23"/>
          <w:u w:val="single"/>
        </w:rPr>
      </w:pPr>
      <w:r w:rsidRPr="005573B7">
        <w:rPr>
          <w:b/>
          <w:sz w:val="23"/>
          <w:szCs w:val="23"/>
          <w:u w:val="single"/>
        </w:rPr>
        <w:t>Határozati javaslat</w:t>
      </w:r>
      <w:r>
        <w:rPr>
          <w:b/>
          <w:sz w:val="23"/>
          <w:szCs w:val="23"/>
          <w:u w:val="single"/>
        </w:rPr>
        <w:t xml:space="preserve"> (2. alternatíva)</w:t>
      </w:r>
      <w:r w:rsidRPr="005573B7">
        <w:rPr>
          <w:b/>
          <w:sz w:val="23"/>
          <w:szCs w:val="23"/>
          <w:u w:val="single"/>
        </w:rPr>
        <w:t>:</w:t>
      </w:r>
    </w:p>
    <w:p w:rsidR="00022F08" w:rsidRDefault="00022F08" w:rsidP="00800E2E">
      <w:pPr>
        <w:pStyle w:val="Listaszerbekezds"/>
        <w:ind w:left="0"/>
        <w:jc w:val="both"/>
        <w:rPr>
          <w:sz w:val="23"/>
          <w:szCs w:val="23"/>
        </w:rPr>
      </w:pPr>
    </w:p>
    <w:p w:rsidR="00022F08" w:rsidRPr="005573B7" w:rsidRDefault="00022F08" w:rsidP="00CD536A">
      <w:pPr>
        <w:pStyle w:val="Listaszerbekezds"/>
        <w:ind w:left="0"/>
        <w:jc w:val="center"/>
        <w:rPr>
          <w:b/>
          <w:i/>
          <w:sz w:val="23"/>
          <w:szCs w:val="23"/>
        </w:rPr>
      </w:pPr>
      <w:r w:rsidRPr="005573B7">
        <w:rPr>
          <w:b/>
          <w:i/>
          <w:sz w:val="23"/>
          <w:szCs w:val="23"/>
        </w:rPr>
        <w:t xml:space="preserve">„Hajdúszoboszló Város Önkormányzata </w:t>
      </w:r>
      <w:proofErr w:type="gramStart"/>
      <w:r w:rsidRPr="005573B7">
        <w:rPr>
          <w:b/>
          <w:i/>
          <w:sz w:val="23"/>
          <w:szCs w:val="23"/>
        </w:rPr>
        <w:t>Képviselő-testületének …</w:t>
      </w:r>
      <w:proofErr w:type="gramEnd"/>
      <w:r w:rsidRPr="005573B7">
        <w:rPr>
          <w:b/>
          <w:i/>
          <w:sz w:val="23"/>
          <w:szCs w:val="23"/>
        </w:rPr>
        <w:t>/2025. (VI. 12.) határozata</w:t>
      </w:r>
    </w:p>
    <w:p w:rsidR="00022F08" w:rsidRDefault="00022F08" w:rsidP="00800E2E">
      <w:pPr>
        <w:pStyle w:val="Listaszerbekezds"/>
        <w:ind w:left="0"/>
        <w:jc w:val="both"/>
        <w:rPr>
          <w:sz w:val="23"/>
          <w:szCs w:val="23"/>
        </w:rPr>
      </w:pPr>
    </w:p>
    <w:p w:rsidR="00B73787" w:rsidRDefault="00B73787" w:rsidP="00B73787">
      <w:pPr>
        <w:pStyle w:val="Listaszerbekezds"/>
        <w:ind w:left="0"/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 xml:space="preserve">Hajdúszoboszló Város Önkormányzatának Képviselő-testülete </w:t>
      </w:r>
      <w:proofErr w:type="spellStart"/>
      <w:r>
        <w:rPr>
          <w:b/>
          <w:i/>
          <w:sz w:val="23"/>
          <w:szCs w:val="23"/>
        </w:rPr>
        <w:t>Pribékné</w:t>
      </w:r>
      <w:proofErr w:type="spellEnd"/>
      <w:r>
        <w:rPr>
          <w:b/>
          <w:i/>
          <w:sz w:val="23"/>
          <w:szCs w:val="23"/>
        </w:rPr>
        <w:t xml:space="preserve"> Tóth Irén egyéni vállalkozó kérelme alapján úgy határoz, hogy </w:t>
      </w:r>
    </w:p>
    <w:p w:rsidR="00B73787" w:rsidRDefault="00B73787" w:rsidP="00B73787">
      <w:pPr>
        <w:pStyle w:val="Listaszerbekezds"/>
        <w:numPr>
          <w:ilvl w:val="0"/>
          <w:numId w:val="11"/>
        </w:numPr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a „</w:t>
      </w:r>
      <w:proofErr w:type="spellStart"/>
      <w:r>
        <w:rPr>
          <w:b/>
          <w:i/>
          <w:sz w:val="23"/>
          <w:szCs w:val="23"/>
        </w:rPr>
        <w:t>Gasztro</w:t>
      </w:r>
      <w:proofErr w:type="spellEnd"/>
      <w:r>
        <w:rPr>
          <w:b/>
          <w:i/>
          <w:sz w:val="23"/>
          <w:szCs w:val="23"/>
        </w:rPr>
        <w:t xml:space="preserve"> tér” üzemeltetésére kiírt pályázat alapján </w:t>
      </w:r>
      <w:r w:rsidRPr="00E92157">
        <w:rPr>
          <w:b/>
          <w:i/>
          <w:sz w:val="23"/>
          <w:szCs w:val="23"/>
        </w:rPr>
        <w:t>2023. március 23-án</w:t>
      </w:r>
      <w:r>
        <w:rPr>
          <w:b/>
          <w:i/>
          <w:sz w:val="23"/>
          <w:szCs w:val="23"/>
        </w:rPr>
        <w:t xml:space="preserve"> aláírt bérleti szerződést a város idegenforgalmi érdeke</w:t>
      </w:r>
      <w:bookmarkStart w:id="0" w:name="_GoBack"/>
      <w:bookmarkEnd w:id="0"/>
      <w:r>
        <w:rPr>
          <w:b/>
          <w:i/>
          <w:sz w:val="23"/>
          <w:szCs w:val="23"/>
        </w:rPr>
        <w:t xml:space="preserve"> miatt közös megegyezéssel, 2025. augusztus 31. napjával, a jelen határozatban foglalt feltételek Bérlő általi vállalása esetén meg kell szüntetni. </w:t>
      </w:r>
    </w:p>
    <w:p w:rsidR="00B73787" w:rsidRDefault="00553094" w:rsidP="00B73787">
      <w:pPr>
        <w:pStyle w:val="Listaszerbekezds"/>
        <w:numPr>
          <w:ilvl w:val="0"/>
          <w:numId w:val="11"/>
        </w:numPr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>a megvalósított felépítmények (4 db pavilon, központi bárpult, filagóriák) tulajdonba adása esetén a</w:t>
      </w:r>
      <w:r w:rsidR="00B73787">
        <w:rPr>
          <w:b/>
          <w:i/>
          <w:sz w:val="23"/>
          <w:szCs w:val="23"/>
        </w:rPr>
        <w:t xml:space="preserve"> bérlő köteles a 2025. évre irányadó, arányosított (teljes összeg 8/12 része, azaz 4 333 333,- Ft) fizetési kötelezettségének két egyenlő részletben, legkésőbb 2025. augusztus 15 napjáig eleget tenni, továbbá részére a pályázati eljárás során kifizetett biztosíték vissza nem fizethető. </w:t>
      </w:r>
    </w:p>
    <w:p w:rsidR="00B73787" w:rsidRDefault="00B73787" w:rsidP="00B73787">
      <w:pPr>
        <w:pStyle w:val="Listaszerbekezds"/>
        <w:numPr>
          <w:ilvl w:val="0"/>
          <w:numId w:val="11"/>
        </w:numPr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 xml:space="preserve">Felkéri a jegyzőt, hogy 2025. június 25. napjáig készítse elő a szerződésmódosítást, továbbá gondoskodjon új pályázati kiírás megjelentetéséről legkésőbb 2025. október 31. napjáig. </w:t>
      </w:r>
    </w:p>
    <w:p w:rsidR="00B73787" w:rsidRPr="00E92157" w:rsidRDefault="00B73787" w:rsidP="00B73787">
      <w:pPr>
        <w:pStyle w:val="Listaszerbekezds"/>
        <w:numPr>
          <w:ilvl w:val="0"/>
          <w:numId w:val="11"/>
        </w:numPr>
        <w:jc w:val="both"/>
        <w:rPr>
          <w:b/>
          <w:i/>
          <w:sz w:val="23"/>
          <w:szCs w:val="23"/>
        </w:rPr>
      </w:pPr>
      <w:r>
        <w:rPr>
          <w:b/>
          <w:i/>
          <w:sz w:val="23"/>
          <w:szCs w:val="23"/>
        </w:rPr>
        <w:t xml:space="preserve">Felhatalmazza a polgármestert a határozat végrehajtásához szükséges jognyilatkozatok megtételére. </w:t>
      </w:r>
    </w:p>
    <w:p w:rsidR="00B73787" w:rsidRPr="00E92157" w:rsidRDefault="00B73787" w:rsidP="00B73787">
      <w:pPr>
        <w:pStyle w:val="Listaszerbekezds"/>
        <w:ind w:left="720"/>
        <w:jc w:val="both"/>
        <w:rPr>
          <w:b/>
          <w:i/>
          <w:sz w:val="23"/>
          <w:szCs w:val="23"/>
        </w:rPr>
      </w:pPr>
    </w:p>
    <w:p w:rsidR="00B73787" w:rsidRPr="005573B7" w:rsidRDefault="00B73787" w:rsidP="00B73787">
      <w:pPr>
        <w:pStyle w:val="Listaszerbekezds"/>
        <w:ind w:left="0"/>
        <w:jc w:val="both"/>
        <w:rPr>
          <w:b/>
          <w:i/>
          <w:sz w:val="23"/>
          <w:szCs w:val="23"/>
        </w:rPr>
      </w:pPr>
      <w:r w:rsidRPr="005573B7">
        <w:rPr>
          <w:b/>
          <w:i/>
          <w:sz w:val="23"/>
          <w:szCs w:val="23"/>
        </w:rPr>
        <w:t xml:space="preserve">Határidő: </w:t>
      </w:r>
      <w:r>
        <w:rPr>
          <w:b/>
          <w:i/>
          <w:sz w:val="23"/>
          <w:szCs w:val="23"/>
        </w:rPr>
        <w:t>az egyes pontokban foglaltak szerint.</w:t>
      </w:r>
    </w:p>
    <w:p w:rsidR="00B73787" w:rsidRPr="005573B7" w:rsidRDefault="00B73787" w:rsidP="00B73787">
      <w:pPr>
        <w:pStyle w:val="Listaszerbekezds"/>
        <w:ind w:left="0"/>
        <w:jc w:val="both"/>
        <w:rPr>
          <w:b/>
          <w:i/>
          <w:sz w:val="23"/>
          <w:szCs w:val="23"/>
        </w:rPr>
      </w:pPr>
      <w:r w:rsidRPr="005573B7">
        <w:rPr>
          <w:b/>
          <w:i/>
          <w:sz w:val="23"/>
          <w:szCs w:val="23"/>
        </w:rPr>
        <w:t xml:space="preserve">Felelős: </w:t>
      </w:r>
      <w:r>
        <w:rPr>
          <w:b/>
          <w:i/>
          <w:sz w:val="23"/>
          <w:szCs w:val="23"/>
        </w:rPr>
        <w:t xml:space="preserve">Polgármester, </w:t>
      </w:r>
      <w:r w:rsidRPr="005573B7">
        <w:rPr>
          <w:b/>
          <w:i/>
          <w:sz w:val="23"/>
          <w:szCs w:val="23"/>
        </w:rPr>
        <w:t>Jegyző.”</w:t>
      </w:r>
    </w:p>
    <w:p w:rsidR="00022F08" w:rsidRDefault="00022F08" w:rsidP="00800E2E">
      <w:pPr>
        <w:pStyle w:val="Listaszerbekezds"/>
        <w:ind w:left="0"/>
        <w:jc w:val="both"/>
        <w:rPr>
          <w:sz w:val="23"/>
          <w:szCs w:val="23"/>
        </w:rPr>
      </w:pPr>
    </w:p>
    <w:p w:rsidR="004174BA" w:rsidRPr="005573B7" w:rsidRDefault="004174BA" w:rsidP="00800E2E">
      <w:pPr>
        <w:jc w:val="both"/>
        <w:rPr>
          <w:rFonts w:cs="Times New Roman"/>
          <w:sz w:val="23"/>
          <w:szCs w:val="23"/>
        </w:rPr>
      </w:pPr>
      <w:r w:rsidRPr="005573B7">
        <w:rPr>
          <w:rFonts w:cs="Times New Roman"/>
          <w:sz w:val="23"/>
          <w:szCs w:val="23"/>
        </w:rPr>
        <w:t xml:space="preserve">Hajdúszoboszló, 2025. </w:t>
      </w:r>
      <w:r w:rsidR="00CD22A3" w:rsidRPr="005573B7">
        <w:rPr>
          <w:rFonts w:cs="Times New Roman"/>
          <w:sz w:val="23"/>
          <w:szCs w:val="23"/>
        </w:rPr>
        <w:t>június 10</w:t>
      </w:r>
      <w:r w:rsidR="00DD4448" w:rsidRPr="005573B7">
        <w:rPr>
          <w:rFonts w:cs="Times New Roman"/>
          <w:sz w:val="23"/>
          <w:szCs w:val="23"/>
        </w:rPr>
        <w:t xml:space="preserve">. </w:t>
      </w:r>
      <w:r w:rsidR="009166A6" w:rsidRPr="005573B7">
        <w:rPr>
          <w:rFonts w:cs="Times New Roman"/>
          <w:sz w:val="23"/>
          <w:szCs w:val="23"/>
        </w:rPr>
        <w:t xml:space="preserve"> </w:t>
      </w:r>
      <w:r w:rsidRPr="005573B7">
        <w:rPr>
          <w:rFonts w:cs="Times New Roman"/>
          <w:sz w:val="23"/>
          <w:szCs w:val="23"/>
        </w:rPr>
        <w:t xml:space="preserve">  </w:t>
      </w:r>
    </w:p>
    <w:p w:rsidR="009166A6" w:rsidRPr="005573B7" w:rsidRDefault="009166A6" w:rsidP="00800E2E">
      <w:pPr>
        <w:jc w:val="both"/>
        <w:rPr>
          <w:rFonts w:cs="Times New Roman"/>
          <w:sz w:val="23"/>
          <w:szCs w:val="23"/>
        </w:rPr>
      </w:pPr>
    </w:p>
    <w:p w:rsidR="004174BA" w:rsidRPr="005573B7" w:rsidRDefault="004174BA" w:rsidP="004174BA">
      <w:pPr>
        <w:jc w:val="center"/>
        <w:rPr>
          <w:rFonts w:eastAsia="Calibri" w:cs="Times New Roman"/>
          <w:sz w:val="23"/>
          <w:szCs w:val="23"/>
        </w:rPr>
      </w:pPr>
      <w:proofErr w:type="gramStart"/>
      <w:r w:rsidRPr="005573B7">
        <w:rPr>
          <w:rFonts w:eastAsia="Calibri" w:cs="Times New Roman"/>
          <w:sz w:val="23"/>
          <w:szCs w:val="23"/>
        </w:rPr>
        <w:t>dr.</w:t>
      </w:r>
      <w:proofErr w:type="gramEnd"/>
      <w:r w:rsidRPr="005573B7">
        <w:rPr>
          <w:rFonts w:eastAsia="Calibri" w:cs="Times New Roman"/>
          <w:sz w:val="23"/>
          <w:szCs w:val="23"/>
        </w:rPr>
        <w:t xml:space="preserve"> </w:t>
      </w:r>
      <w:r w:rsidR="00EA70D9" w:rsidRPr="005573B7">
        <w:rPr>
          <w:rFonts w:eastAsia="Calibri" w:cs="Times New Roman"/>
          <w:sz w:val="23"/>
          <w:szCs w:val="23"/>
        </w:rPr>
        <w:t>Morvai Gábor</w:t>
      </w:r>
    </w:p>
    <w:p w:rsidR="004174BA" w:rsidRDefault="00EA70D9" w:rsidP="00FB3BB1">
      <w:pPr>
        <w:jc w:val="center"/>
        <w:rPr>
          <w:rFonts w:eastAsia="Calibri" w:cs="Times New Roman"/>
          <w:sz w:val="23"/>
          <w:szCs w:val="23"/>
        </w:rPr>
      </w:pPr>
      <w:proofErr w:type="gramStart"/>
      <w:r w:rsidRPr="005573B7">
        <w:rPr>
          <w:rFonts w:eastAsia="Calibri" w:cs="Times New Roman"/>
          <w:sz w:val="23"/>
          <w:szCs w:val="23"/>
        </w:rPr>
        <w:t>jegyző</w:t>
      </w:r>
      <w:proofErr w:type="gramEnd"/>
    </w:p>
    <w:p w:rsidR="00DC1EC5" w:rsidRDefault="00DC1EC5" w:rsidP="00FB3BB1">
      <w:pPr>
        <w:jc w:val="center"/>
        <w:rPr>
          <w:rFonts w:eastAsia="Calibri" w:cs="Times New Roman"/>
          <w:sz w:val="23"/>
          <w:szCs w:val="23"/>
        </w:rPr>
      </w:pPr>
    </w:p>
    <w:p w:rsidR="00DC1EC5" w:rsidRDefault="00DC1EC5">
      <w:pPr>
        <w:spacing w:after="160" w:line="259" w:lineRule="auto"/>
        <w:rPr>
          <w:rFonts w:eastAsia="Calibri" w:cs="Times New Roman"/>
          <w:sz w:val="23"/>
          <w:szCs w:val="23"/>
        </w:rPr>
      </w:pPr>
      <w:r>
        <w:rPr>
          <w:rFonts w:eastAsia="Calibri" w:cs="Times New Roman"/>
          <w:sz w:val="23"/>
          <w:szCs w:val="23"/>
        </w:rPr>
        <w:br w:type="page"/>
      </w:r>
    </w:p>
    <w:p w:rsidR="00DC1EC5" w:rsidRDefault="00DC1EC5" w:rsidP="00DC1EC5">
      <w:pPr>
        <w:pStyle w:val="Listaszerbekezds"/>
        <w:numPr>
          <w:ilvl w:val="0"/>
          <w:numId w:val="4"/>
        </w:numPr>
        <w:jc w:val="right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lastRenderedPageBreak/>
        <w:t>melléklet</w:t>
      </w:r>
    </w:p>
    <w:p w:rsidR="00DC1EC5" w:rsidRDefault="00DC1EC5" w:rsidP="00DC1EC5">
      <w:pPr>
        <w:jc w:val="right"/>
        <w:rPr>
          <w:rFonts w:eastAsia="Calibri"/>
          <w:sz w:val="23"/>
          <w:szCs w:val="23"/>
        </w:rPr>
      </w:pPr>
    </w:p>
    <w:p w:rsidR="00DC1EC5" w:rsidRPr="00DC1EC5" w:rsidRDefault="00DC1EC5" w:rsidP="00DC1EC5">
      <w:pPr>
        <w:shd w:val="clear" w:color="auto" w:fill="FFFFFF"/>
        <w:rPr>
          <w:rFonts w:ascii="Calibri" w:eastAsia="Times New Roman" w:hAnsi="Calibri" w:cs="Calibri"/>
          <w:color w:val="000000"/>
          <w:szCs w:val="24"/>
          <w:lang w:eastAsia="hu-HU"/>
        </w:rPr>
      </w:pPr>
      <w:r w:rsidRPr="00DC1EC5">
        <w:rPr>
          <w:rFonts w:ascii="Calibri" w:eastAsia="Times New Roman" w:hAnsi="Calibri" w:cs="Calibri"/>
          <w:b/>
          <w:bCs/>
          <w:color w:val="000000"/>
          <w:sz w:val="22"/>
          <w:lang w:eastAsia="hu-HU"/>
        </w:rPr>
        <w:t>Feladó:</w:t>
      </w:r>
      <w:r w:rsidRPr="00DC1EC5">
        <w:rPr>
          <w:rFonts w:ascii="Calibri" w:eastAsia="Times New Roman" w:hAnsi="Calibri" w:cs="Calibri"/>
          <w:color w:val="000000"/>
          <w:sz w:val="22"/>
          <w:lang w:eastAsia="hu-HU"/>
        </w:rPr>
        <w:t xml:space="preserve"> Irén </w:t>
      </w:r>
      <w:proofErr w:type="spellStart"/>
      <w:r w:rsidRPr="00DC1EC5">
        <w:rPr>
          <w:rFonts w:ascii="Calibri" w:eastAsia="Times New Roman" w:hAnsi="Calibri" w:cs="Calibri"/>
          <w:color w:val="000000"/>
          <w:sz w:val="22"/>
          <w:lang w:eastAsia="hu-HU"/>
        </w:rPr>
        <w:t>Pribékné</w:t>
      </w:r>
      <w:proofErr w:type="spellEnd"/>
      <w:r w:rsidRPr="00DC1EC5">
        <w:rPr>
          <w:rFonts w:ascii="Calibri" w:eastAsia="Times New Roman" w:hAnsi="Calibri" w:cs="Calibri"/>
          <w:color w:val="000000"/>
          <w:sz w:val="22"/>
          <w:lang w:eastAsia="hu-HU"/>
        </w:rPr>
        <w:t xml:space="preserve"> Tóth &lt;inyencekkertje@gmail.com&gt;</w:t>
      </w:r>
      <w:r w:rsidRPr="00DC1EC5">
        <w:rPr>
          <w:rFonts w:ascii="Calibri" w:eastAsia="Times New Roman" w:hAnsi="Calibri" w:cs="Calibri"/>
          <w:color w:val="000000"/>
          <w:sz w:val="22"/>
          <w:lang w:eastAsia="hu-HU"/>
        </w:rPr>
        <w:br/>
      </w:r>
      <w:r w:rsidRPr="00DC1EC5">
        <w:rPr>
          <w:rFonts w:ascii="Calibri" w:eastAsia="Times New Roman" w:hAnsi="Calibri" w:cs="Calibri"/>
          <w:b/>
          <w:bCs/>
          <w:color w:val="000000"/>
          <w:sz w:val="22"/>
          <w:lang w:eastAsia="hu-HU"/>
        </w:rPr>
        <w:t>Elküldve:</w:t>
      </w:r>
      <w:r w:rsidRPr="00DC1EC5">
        <w:rPr>
          <w:rFonts w:ascii="Calibri" w:eastAsia="Times New Roman" w:hAnsi="Calibri" w:cs="Calibri"/>
          <w:color w:val="000000"/>
          <w:sz w:val="22"/>
          <w:lang w:eastAsia="hu-HU"/>
        </w:rPr>
        <w:t> 2025. június 5</w:t>
      </w:r>
      <w:proofErr w:type="gramStart"/>
      <w:r w:rsidRPr="00DC1EC5">
        <w:rPr>
          <w:rFonts w:ascii="Calibri" w:eastAsia="Times New Roman" w:hAnsi="Calibri" w:cs="Calibri"/>
          <w:color w:val="000000"/>
          <w:sz w:val="22"/>
          <w:lang w:eastAsia="hu-HU"/>
        </w:rPr>
        <w:t>.,</w:t>
      </w:r>
      <w:proofErr w:type="gramEnd"/>
      <w:r w:rsidRPr="00DC1EC5">
        <w:rPr>
          <w:rFonts w:ascii="Calibri" w:eastAsia="Times New Roman" w:hAnsi="Calibri" w:cs="Calibri"/>
          <w:color w:val="000000"/>
          <w:sz w:val="22"/>
          <w:lang w:eastAsia="hu-HU"/>
        </w:rPr>
        <w:t xml:space="preserve"> csütörtök 17:16</w:t>
      </w:r>
      <w:r w:rsidRPr="00DC1EC5">
        <w:rPr>
          <w:rFonts w:ascii="Calibri" w:eastAsia="Times New Roman" w:hAnsi="Calibri" w:cs="Calibri"/>
          <w:color w:val="000000"/>
          <w:sz w:val="22"/>
          <w:lang w:eastAsia="hu-HU"/>
        </w:rPr>
        <w:br/>
      </w:r>
      <w:r w:rsidRPr="00DC1EC5">
        <w:rPr>
          <w:rFonts w:ascii="Calibri" w:eastAsia="Times New Roman" w:hAnsi="Calibri" w:cs="Calibri"/>
          <w:b/>
          <w:bCs/>
          <w:color w:val="000000"/>
          <w:sz w:val="22"/>
          <w:lang w:eastAsia="hu-HU"/>
        </w:rPr>
        <w:t>Címzett:</w:t>
      </w:r>
      <w:r w:rsidRPr="00DC1EC5">
        <w:rPr>
          <w:rFonts w:ascii="Calibri" w:eastAsia="Times New Roman" w:hAnsi="Calibri" w:cs="Calibri"/>
          <w:color w:val="000000"/>
          <w:sz w:val="22"/>
          <w:lang w:eastAsia="hu-HU"/>
        </w:rPr>
        <w:t> Titkárság</w:t>
      </w:r>
      <w:r w:rsidRPr="00DC1EC5">
        <w:rPr>
          <w:rFonts w:ascii="Calibri" w:eastAsia="Times New Roman" w:hAnsi="Calibri" w:cs="Calibri"/>
          <w:color w:val="000000"/>
          <w:sz w:val="22"/>
          <w:lang w:eastAsia="hu-HU"/>
        </w:rPr>
        <w:br/>
      </w:r>
      <w:r w:rsidRPr="00DC1EC5">
        <w:rPr>
          <w:rFonts w:ascii="Calibri" w:eastAsia="Times New Roman" w:hAnsi="Calibri" w:cs="Calibri"/>
          <w:b/>
          <w:bCs/>
          <w:color w:val="000000"/>
          <w:sz w:val="22"/>
          <w:lang w:eastAsia="hu-HU"/>
        </w:rPr>
        <w:t>Tárgy:</w:t>
      </w:r>
    </w:p>
    <w:p w:rsidR="00DC1EC5" w:rsidRPr="00DC1EC5" w:rsidRDefault="00DC1EC5" w:rsidP="00DC1EC5">
      <w:pPr>
        <w:shd w:val="clear" w:color="auto" w:fill="FFFFFF"/>
        <w:rPr>
          <w:rFonts w:ascii="Calibri" w:eastAsia="Times New Roman" w:hAnsi="Calibri" w:cs="Calibri"/>
          <w:color w:val="000000"/>
          <w:szCs w:val="24"/>
          <w:lang w:eastAsia="hu-HU"/>
        </w:rPr>
      </w:pPr>
      <w:r w:rsidRPr="00DC1EC5">
        <w:rPr>
          <w:rFonts w:ascii="Calibri" w:eastAsia="Times New Roman" w:hAnsi="Calibri" w:cs="Calibri"/>
          <w:color w:val="000000"/>
          <w:szCs w:val="24"/>
          <w:lang w:eastAsia="hu-HU"/>
        </w:rPr>
        <w:t> </w:t>
      </w:r>
    </w:p>
    <w:p w:rsidR="00DC1EC5" w:rsidRPr="00DC1EC5" w:rsidRDefault="00DC1EC5" w:rsidP="00DC1EC5">
      <w:pPr>
        <w:shd w:val="clear" w:color="auto" w:fill="FFFFFF"/>
        <w:rPr>
          <w:rFonts w:ascii="Calibri" w:eastAsia="Times New Roman" w:hAnsi="Calibri" w:cs="Calibri"/>
          <w:color w:val="000000"/>
          <w:szCs w:val="24"/>
          <w:lang w:eastAsia="hu-HU"/>
        </w:rPr>
      </w:pPr>
      <w:r w:rsidRPr="00DC1EC5">
        <w:rPr>
          <w:rFonts w:ascii="Calibri" w:eastAsia="Times New Roman" w:hAnsi="Calibri" w:cs="Calibri"/>
          <w:color w:val="000000"/>
          <w:szCs w:val="24"/>
          <w:lang w:eastAsia="hu-HU"/>
        </w:rPr>
        <w:t>Tisztelt Cím!</w:t>
      </w:r>
    </w:p>
    <w:p w:rsidR="00DC1EC5" w:rsidRPr="00DC1EC5" w:rsidRDefault="00DC1EC5" w:rsidP="00DC1EC5">
      <w:pPr>
        <w:shd w:val="clear" w:color="auto" w:fill="FFFFFF"/>
        <w:rPr>
          <w:rFonts w:ascii="Calibri" w:eastAsia="Times New Roman" w:hAnsi="Calibri" w:cs="Calibri"/>
          <w:color w:val="000000"/>
          <w:szCs w:val="24"/>
          <w:lang w:eastAsia="hu-HU"/>
        </w:rPr>
      </w:pPr>
    </w:p>
    <w:p w:rsidR="00DC1EC5" w:rsidRPr="00DC1EC5" w:rsidRDefault="00DC1EC5" w:rsidP="00DC1EC5">
      <w:pPr>
        <w:shd w:val="clear" w:color="auto" w:fill="FFFFFF"/>
        <w:rPr>
          <w:rFonts w:ascii="Calibri" w:eastAsia="Times New Roman" w:hAnsi="Calibri" w:cs="Calibri"/>
          <w:color w:val="000000"/>
          <w:szCs w:val="24"/>
          <w:lang w:eastAsia="hu-HU"/>
        </w:rPr>
      </w:pPr>
      <w:r w:rsidRPr="00DC1EC5">
        <w:rPr>
          <w:rFonts w:ascii="Calibri" w:eastAsia="Times New Roman" w:hAnsi="Calibri" w:cs="Calibri"/>
          <w:color w:val="000000"/>
          <w:szCs w:val="24"/>
          <w:lang w:eastAsia="hu-HU"/>
        </w:rPr>
        <w:t xml:space="preserve">Mellékelten csatolom a </w:t>
      </w:r>
      <w:proofErr w:type="spellStart"/>
      <w:r w:rsidRPr="00DC1EC5">
        <w:rPr>
          <w:rFonts w:ascii="Calibri" w:eastAsia="Times New Roman" w:hAnsi="Calibri" w:cs="Calibri"/>
          <w:color w:val="000000"/>
          <w:szCs w:val="24"/>
          <w:lang w:eastAsia="hu-HU"/>
        </w:rPr>
        <w:t>Gastroval</w:t>
      </w:r>
      <w:proofErr w:type="spellEnd"/>
      <w:r w:rsidRPr="00DC1EC5">
        <w:rPr>
          <w:rFonts w:ascii="Calibri" w:eastAsia="Times New Roman" w:hAnsi="Calibri" w:cs="Calibri"/>
          <w:color w:val="000000"/>
          <w:szCs w:val="24"/>
          <w:lang w:eastAsia="hu-HU"/>
        </w:rPr>
        <w:t xml:space="preserve"> kapcsolatos levelemet, melyet </w:t>
      </w:r>
      <w:proofErr w:type="gramStart"/>
      <w:r w:rsidRPr="00DC1EC5">
        <w:rPr>
          <w:rFonts w:ascii="Calibri" w:eastAsia="Times New Roman" w:hAnsi="Calibri" w:cs="Calibri"/>
          <w:color w:val="000000"/>
          <w:szCs w:val="24"/>
          <w:lang w:eastAsia="hu-HU"/>
        </w:rPr>
        <w:t>szeretném</w:t>
      </w:r>
      <w:proofErr w:type="gramEnd"/>
      <w:r w:rsidRPr="00DC1EC5">
        <w:rPr>
          <w:rFonts w:ascii="Calibri" w:eastAsia="Times New Roman" w:hAnsi="Calibri" w:cs="Calibri"/>
          <w:color w:val="000000"/>
          <w:szCs w:val="24"/>
          <w:lang w:eastAsia="hu-HU"/>
        </w:rPr>
        <w:t xml:space="preserve"> ha a Testület megtárgyalna.</w:t>
      </w:r>
    </w:p>
    <w:p w:rsidR="00DC1EC5" w:rsidRPr="00DC1EC5" w:rsidRDefault="00DC1EC5" w:rsidP="00DC1EC5">
      <w:pPr>
        <w:shd w:val="clear" w:color="auto" w:fill="FFFFFF"/>
        <w:rPr>
          <w:rFonts w:ascii="Calibri" w:eastAsia="Times New Roman" w:hAnsi="Calibri" w:cs="Calibri"/>
          <w:color w:val="000000"/>
          <w:szCs w:val="24"/>
          <w:lang w:eastAsia="hu-HU"/>
        </w:rPr>
      </w:pPr>
    </w:p>
    <w:p w:rsidR="00DC1EC5" w:rsidRPr="00DC1EC5" w:rsidRDefault="00DC1EC5" w:rsidP="00DC1EC5">
      <w:pPr>
        <w:pBdr>
          <w:bottom w:val="single" w:sz="6" w:space="1" w:color="auto"/>
        </w:pBdr>
        <w:shd w:val="clear" w:color="auto" w:fill="FFFFFF"/>
        <w:rPr>
          <w:rFonts w:ascii="Calibri" w:eastAsia="Times New Roman" w:hAnsi="Calibri" w:cs="Calibri"/>
          <w:color w:val="000000"/>
          <w:szCs w:val="24"/>
          <w:lang w:eastAsia="hu-HU"/>
        </w:rPr>
      </w:pPr>
      <w:r w:rsidRPr="00DC1EC5">
        <w:rPr>
          <w:rFonts w:ascii="Calibri" w:eastAsia="Times New Roman" w:hAnsi="Calibri" w:cs="Calibri"/>
          <w:color w:val="000000"/>
          <w:szCs w:val="24"/>
          <w:lang w:eastAsia="hu-HU"/>
        </w:rPr>
        <w:t xml:space="preserve">Köszönettel: </w:t>
      </w:r>
      <w:proofErr w:type="spellStart"/>
      <w:r w:rsidRPr="00DC1EC5">
        <w:rPr>
          <w:rFonts w:ascii="Calibri" w:eastAsia="Times New Roman" w:hAnsi="Calibri" w:cs="Calibri"/>
          <w:color w:val="000000"/>
          <w:szCs w:val="24"/>
          <w:lang w:eastAsia="hu-HU"/>
        </w:rPr>
        <w:t>Pribékné</w:t>
      </w:r>
      <w:proofErr w:type="spellEnd"/>
      <w:r w:rsidRPr="00DC1EC5">
        <w:rPr>
          <w:rFonts w:ascii="Calibri" w:eastAsia="Times New Roman" w:hAnsi="Calibri" w:cs="Calibri"/>
          <w:color w:val="000000"/>
          <w:szCs w:val="24"/>
          <w:lang w:eastAsia="hu-HU"/>
        </w:rPr>
        <w:t xml:space="preserve"> Tóth Irén</w:t>
      </w:r>
    </w:p>
    <w:p w:rsidR="00DC1EC5" w:rsidRPr="00DC1EC5" w:rsidRDefault="00DC1EC5" w:rsidP="00DC1EC5">
      <w:pPr>
        <w:rPr>
          <w:szCs w:val="24"/>
        </w:rPr>
      </w:pPr>
    </w:p>
    <w:p w:rsidR="00DC1EC5" w:rsidRPr="00DC1EC5" w:rsidRDefault="00DC1EC5" w:rsidP="00DC1EC5">
      <w:pPr>
        <w:rPr>
          <w:szCs w:val="24"/>
        </w:rPr>
      </w:pPr>
      <w:r w:rsidRPr="00DC1EC5">
        <w:rPr>
          <w:szCs w:val="24"/>
        </w:rPr>
        <w:t>Tisztelt Polgármester Úr és Tisztelt Képviselő Testület!</w:t>
      </w:r>
    </w:p>
    <w:p w:rsidR="00DC1EC5" w:rsidRPr="00DC1EC5" w:rsidRDefault="00DC1EC5" w:rsidP="00DC1EC5">
      <w:pPr>
        <w:rPr>
          <w:szCs w:val="24"/>
        </w:rPr>
      </w:pPr>
    </w:p>
    <w:p w:rsidR="00DC1EC5" w:rsidRPr="00DC1EC5" w:rsidRDefault="00DC1EC5" w:rsidP="00DC1EC5">
      <w:pPr>
        <w:rPr>
          <w:szCs w:val="24"/>
        </w:rPr>
      </w:pPr>
      <w:r w:rsidRPr="00DC1EC5">
        <w:rPr>
          <w:szCs w:val="24"/>
        </w:rPr>
        <w:t xml:space="preserve">Rengeteg fejtörés után a következő kéréssel szeretnék Önökhöz fordulni. Jelen körülmények és feltételek mellett nem tudom rentábilisan üzemeltetni a </w:t>
      </w:r>
      <w:proofErr w:type="spellStart"/>
      <w:r w:rsidRPr="00DC1EC5">
        <w:rPr>
          <w:szCs w:val="24"/>
        </w:rPr>
        <w:t>Gastro</w:t>
      </w:r>
      <w:proofErr w:type="spellEnd"/>
      <w:r w:rsidRPr="00DC1EC5">
        <w:rPr>
          <w:szCs w:val="24"/>
        </w:rPr>
        <w:t xml:space="preserve"> </w:t>
      </w:r>
      <w:proofErr w:type="spellStart"/>
      <w:r w:rsidRPr="00DC1EC5">
        <w:rPr>
          <w:szCs w:val="24"/>
        </w:rPr>
        <w:t>Gardent</w:t>
      </w:r>
      <w:proofErr w:type="spellEnd"/>
      <w:r w:rsidRPr="00DC1EC5">
        <w:rPr>
          <w:szCs w:val="24"/>
        </w:rPr>
        <w:t>.</w:t>
      </w:r>
    </w:p>
    <w:p w:rsidR="00DC1EC5" w:rsidRPr="00DC1EC5" w:rsidRDefault="00DC1EC5" w:rsidP="00DC1EC5">
      <w:pPr>
        <w:rPr>
          <w:szCs w:val="24"/>
        </w:rPr>
      </w:pPr>
    </w:p>
    <w:p w:rsidR="00DC1EC5" w:rsidRPr="00DC1EC5" w:rsidRDefault="00DC1EC5" w:rsidP="00DC1EC5">
      <w:pPr>
        <w:rPr>
          <w:szCs w:val="24"/>
        </w:rPr>
      </w:pPr>
      <w:r w:rsidRPr="00DC1EC5">
        <w:rPr>
          <w:szCs w:val="24"/>
        </w:rPr>
        <w:t xml:space="preserve">Első évben minden </w:t>
      </w:r>
      <w:proofErr w:type="gramStart"/>
      <w:r w:rsidRPr="00DC1EC5">
        <w:rPr>
          <w:szCs w:val="24"/>
        </w:rPr>
        <w:t>marketing fogás</w:t>
      </w:r>
      <w:proofErr w:type="gramEnd"/>
      <w:r w:rsidRPr="00DC1EC5">
        <w:rPr>
          <w:szCs w:val="24"/>
        </w:rPr>
        <w:t xml:space="preserve"> ellenére sem használták ,sem a turisták, sem a lakosság </w:t>
      </w:r>
      <w:proofErr w:type="spellStart"/>
      <w:r w:rsidRPr="00DC1EC5">
        <w:rPr>
          <w:szCs w:val="24"/>
        </w:rPr>
        <w:t>Gastroként</w:t>
      </w:r>
      <w:proofErr w:type="spellEnd"/>
      <w:r w:rsidRPr="00DC1EC5">
        <w:rPr>
          <w:szCs w:val="24"/>
        </w:rPr>
        <w:t xml:space="preserve"> a helyet, sokkal inkább szerettek bulizni nálunk. Egy vállalkozásban pedig sajnos alkalmazkodni kell az igényekhez. Előző évben azonban egy helyi lakos teljesen ellehetetlenítette a működésünket, ami rengeteg </w:t>
      </w:r>
      <w:proofErr w:type="gramStart"/>
      <w:r w:rsidRPr="00DC1EC5">
        <w:rPr>
          <w:szCs w:val="24"/>
        </w:rPr>
        <w:t>konfliktust</w:t>
      </w:r>
      <w:proofErr w:type="gramEnd"/>
      <w:r w:rsidRPr="00DC1EC5">
        <w:rPr>
          <w:szCs w:val="24"/>
        </w:rPr>
        <w:t xml:space="preserve"> , és nézeteltérést is okozott, holott az első évben senkit nem zavart a hajnali nyitva tartás sem, és imádták a vendégek a helyet.</w:t>
      </w:r>
    </w:p>
    <w:p w:rsidR="00DC1EC5" w:rsidRPr="00DC1EC5" w:rsidRDefault="00DC1EC5" w:rsidP="00DC1EC5">
      <w:pPr>
        <w:rPr>
          <w:szCs w:val="24"/>
        </w:rPr>
      </w:pPr>
      <w:r w:rsidRPr="00DC1EC5">
        <w:rPr>
          <w:szCs w:val="24"/>
        </w:rPr>
        <w:t>Sajnos éjfél előtt nem kezdenek el kimozdulni az emberek, és tudomásul vettük, hogy éjfél után pedig nem lehetünk nyitva. Azonban arra nehéz magyarázatot kapnom, hogy a többi szórakoztató egység külső területén is szól a zene és táncolnak is még hajnali órákban is.</w:t>
      </w:r>
    </w:p>
    <w:p w:rsidR="00DC1EC5" w:rsidRPr="00DC1EC5" w:rsidRDefault="00DC1EC5" w:rsidP="00DC1EC5">
      <w:pPr>
        <w:rPr>
          <w:szCs w:val="24"/>
        </w:rPr>
      </w:pPr>
      <w:r w:rsidRPr="00DC1EC5">
        <w:rPr>
          <w:szCs w:val="24"/>
        </w:rPr>
        <w:t xml:space="preserve">Előző évben veszteséggel szálltunk ki a </w:t>
      </w:r>
      <w:proofErr w:type="gramStart"/>
      <w:r w:rsidRPr="00DC1EC5">
        <w:rPr>
          <w:szCs w:val="24"/>
        </w:rPr>
        <w:t>szezonból</w:t>
      </w:r>
      <w:proofErr w:type="gramEnd"/>
      <w:r w:rsidRPr="00DC1EC5">
        <w:rPr>
          <w:szCs w:val="24"/>
        </w:rPr>
        <w:t xml:space="preserve">, minden követ meg akartunk mozgatni, de nem vezetett sikerre. </w:t>
      </w:r>
      <w:proofErr w:type="gramStart"/>
      <w:r w:rsidRPr="00DC1EC5">
        <w:rPr>
          <w:szCs w:val="24"/>
        </w:rPr>
        <w:t>Így ,</w:t>
      </w:r>
      <w:proofErr w:type="gramEnd"/>
      <w:r w:rsidRPr="00DC1EC5">
        <w:rPr>
          <w:szCs w:val="24"/>
        </w:rPr>
        <w:t xml:space="preserve"> fájó szívvel , de nem tudom ilyen feltételek mellett üzemeltetni az egységet.</w:t>
      </w:r>
    </w:p>
    <w:p w:rsidR="00DC1EC5" w:rsidRPr="00DC1EC5" w:rsidRDefault="00DC1EC5" w:rsidP="00DC1EC5">
      <w:pPr>
        <w:rPr>
          <w:szCs w:val="24"/>
        </w:rPr>
      </w:pPr>
      <w:r w:rsidRPr="00DC1EC5">
        <w:rPr>
          <w:szCs w:val="24"/>
        </w:rPr>
        <w:t xml:space="preserve">Kérdésem a következő: </w:t>
      </w:r>
    </w:p>
    <w:p w:rsidR="00DC1EC5" w:rsidRPr="00DC1EC5" w:rsidRDefault="00DC1EC5" w:rsidP="00DC1EC5">
      <w:pPr>
        <w:rPr>
          <w:szCs w:val="24"/>
        </w:rPr>
      </w:pPr>
    </w:p>
    <w:p w:rsidR="00DC1EC5" w:rsidRPr="00DC1EC5" w:rsidRDefault="00DC1EC5" w:rsidP="00DC1EC5">
      <w:pPr>
        <w:pStyle w:val="Listaszerbekezds"/>
        <w:numPr>
          <w:ilvl w:val="0"/>
          <w:numId w:val="5"/>
        </w:numPr>
        <w:suppressAutoHyphens w:val="0"/>
        <w:spacing w:after="160" w:line="259" w:lineRule="auto"/>
        <w:contextualSpacing/>
        <w:rPr>
          <w:sz w:val="24"/>
          <w:szCs w:val="24"/>
        </w:rPr>
      </w:pPr>
      <w:r w:rsidRPr="00DC1EC5">
        <w:rPr>
          <w:sz w:val="24"/>
          <w:szCs w:val="24"/>
        </w:rPr>
        <w:t xml:space="preserve">Amennyiben nem találok </w:t>
      </w:r>
      <w:proofErr w:type="gramStart"/>
      <w:r w:rsidRPr="00DC1EC5">
        <w:rPr>
          <w:sz w:val="24"/>
          <w:szCs w:val="24"/>
        </w:rPr>
        <w:t>rá ,</w:t>
      </w:r>
      <w:proofErr w:type="gramEnd"/>
      <w:r w:rsidRPr="00DC1EC5">
        <w:rPr>
          <w:sz w:val="24"/>
          <w:szCs w:val="24"/>
        </w:rPr>
        <w:t xml:space="preserve"> azonban itt hagyom a felépítményt , ki tudok –e szállni a bérleti kötelezettségeimből?</w:t>
      </w:r>
    </w:p>
    <w:p w:rsidR="00DC1EC5" w:rsidRPr="00DC1EC5" w:rsidRDefault="00DC1EC5" w:rsidP="00DC1EC5">
      <w:pPr>
        <w:pStyle w:val="Listaszerbekezds"/>
        <w:numPr>
          <w:ilvl w:val="0"/>
          <w:numId w:val="5"/>
        </w:numPr>
        <w:suppressAutoHyphens w:val="0"/>
        <w:spacing w:after="160" w:line="259" w:lineRule="auto"/>
        <w:contextualSpacing/>
        <w:rPr>
          <w:sz w:val="24"/>
          <w:szCs w:val="24"/>
        </w:rPr>
      </w:pPr>
    </w:p>
    <w:p w:rsidR="00DC1EC5" w:rsidRPr="00DC1EC5" w:rsidRDefault="00DC1EC5" w:rsidP="00DC1EC5">
      <w:pPr>
        <w:rPr>
          <w:szCs w:val="24"/>
        </w:rPr>
      </w:pPr>
      <w:r w:rsidRPr="00DC1EC5">
        <w:rPr>
          <w:szCs w:val="24"/>
        </w:rPr>
        <w:t xml:space="preserve">Nem könnyű ezeket a sorokat írni, szerettem volna jól és jót tenni a város pezsgéséért, nem sajnáltam rá energiát sem, illetve a plusz költségeket sem. Csak profi dj-kel dolgoztunk már előző évben, ami nem kis befektetés volt. És az embereknek hiányzik a </w:t>
      </w:r>
      <w:proofErr w:type="gramStart"/>
      <w:r w:rsidRPr="00DC1EC5">
        <w:rPr>
          <w:szCs w:val="24"/>
        </w:rPr>
        <w:t>szórakozás ,</w:t>
      </w:r>
      <w:proofErr w:type="gramEnd"/>
      <w:r w:rsidRPr="00DC1EC5">
        <w:rPr>
          <w:szCs w:val="24"/>
        </w:rPr>
        <w:t xml:space="preserve"> a buli, rengetegen kérdezik, mikor nyitunk, de minden ajtónyitás 200000.-es költség csak az italpultban. Saját biztonsági szolgálattal dolgoztunk, arra sem sajnáltunk pénzt. Illetve másik két vendéglátó egységet sem hagytuk magára, mindegyik helyen szerves részét kivettük a munkának, hogy ezen ne múljon, senkire nem bíztuk rá, tehát valóban nem sajnáltuk az energiát sem.</w:t>
      </w:r>
    </w:p>
    <w:p w:rsidR="00DC1EC5" w:rsidRPr="00DC1EC5" w:rsidRDefault="00DC1EC5" w:rsidP="00DC1EC5">
      <w:pPr>
        <w:rPr>
          <w:szCs w:val="24"/>
        </w:rPr>
      </w:pPr>
      <w:r w:rsidRPr="00DC1EC5">
        <w:rPr>
          <w:szCs w:val="24"/>
        </w:rPr>
        <w:t xml:space="preserve">Amennyiben van valami ötlet, tipp, </w:t>
      </w:r>
      <w:proofErr w:type="gramStart"/>
      <w:r w:rsidRPr="00DC1EC5">
        <w:rPr>
          <w:szCs w:val="24"/>
        </w:rPr>
        <w:t>javaslat ,</w:t>
      </w:r>
      <w:proofErr w:type="gramEnd"/>
      <w:r w:rsidRPr="00DC1EC5">
        <w:rPr>
          <w:szCs w:val="24"/>
        </w:rPr>
        <w:t xml:space="preserve"> szívesen meghallgatom. Bevallom őszintén kudarcként élem meg, mert rengeteg év van a hátunk mögött, fesztivál és rendezvények terén, vendéglátásban és a sztárvendégekkel való kapcsolatépítésben, és kapcsolattartásban is. Mindenki szívesen dolgozik velünk, ahogyan több fellépő hozzánk állásán is lehetett látni az elmúlt két évben.</w:t>
      </w:r>
    </w:p>
    <w:p w:rsidR="00DC1EC5" w:rsidRPr="00DC1EC5" w:rsidRDefault="00DC1EC5" w:rsidP="00DC1EC5">
      <w:pPr>
        <w:rPr>
          <w:szCs w:val="24"/>
        </w:rPr>
      </w:pPr>
    </w:p>
    <w:p w:rsidR="00DC1EC5" w:rsidRPr="00DC1EC5" w:rsidRDefault="00DC1EC5" w:rsidP="00DC1EC5">
      <w:pPr>
        <w:rPr>
          <w:szCs w:val="24"/>
        </w:rPr>
      </w:pPr>
      <w:r w:rsidRPr="00DC1EC5">
        <w:rPr>
          <w:szCs w:val="24"/>
        </w:rPr>
        <w:t>Várom válaszukat és döntésüket!</w:t>
      </w:r>
    </w:p>
    <w:p w:rsidR="00DC1EC5" w:rsidRPr="00DC1EC5" w:rsidRDefault="00DC1EC5" w:rsidP="00DC1EC5">
      <w:pPr>
        <w:rPr>
          <w:szCs w:val="24"/>
        </w:rPr>
      </w:pPr>
      <w:r w:rsidRPr="00DC1EC5">
        <w:rPr>
          <w:szCs w:val="24"/>
        </w:rPr>
        <w:t xml:space="preserve">Tisztelettel: </w:t>
      </w:r>
      <w:proofErr w:type="spellStart"/>
      <w:r w:rsidRPr="00DC1EC5">
        <w:rPr>
          <w:szCs w:val="24"/>
        </w:rPr>
        <w:t>Pribékné</w:t>
      </w:r>
      <w:proofErr w:type="spellEnd"/>
      <w:r w:rsidRPr="00DC1EC5">
        <w:rPr>
          <w:szCs w:val="24"/>
        </w:rPr>
        <w:t xml:space="preserve"> Tóth Irén</w:t>
      </w:r>
    </w:p>
    <w:p w:rsidR="00DC1EC5" w:rsidRDefault="00DC1EC5" w:rsidP="00DC1EC5">
      <w:pPr>
        <w:rPr>
          <w:szCs w:val="24"/>
        </w:rPr>
      </w:pPr>
      <w:r w:rsidRPr="00DC1EC5">
        <w:rPr>
          <w:szCs w:val="24"/>
        </w:rPr>
        <w:t>Hajdúszoboszló, 2025. 06. 04.</w:t>
      </w:r>
    </w:p>
    <w:p w:rsidR="00477936" w:rsidRDefault="00477936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:rsidR="00477936" w:rsidRDefault="00477936" w:rsidP="00477936">
      <w:pPr>
        <w:pStyle w:val="Listaszerbekezds"/>
        <w:numPr>
          <w:ilvl w:val="0"/>
          <w:numId w:val="4"/>
        </w:numPr>
        <w:jc w:val="right"/>
      </w:pPr>
      <w:r>
        <w:lastRenderedPageBreak/>
        <w:t>melléklet</w:t>
      </w:r>
    </w:p>
    <w:p w:rsidR="00477936" w:rsidRDefault="00477936" w:rsidP="00477936">
      <w:pPr>
        <w:jc w:val="right"/>
      </w:pPr>
    </w:p>
    <w:p w:rsidR="00477936" w:rsidRPr="00E7626A" w:rsidRDefault="00477936" w:rsidP="00477936">
      <w:pPr>
        <w:jc w:val="center"/>
        <w:rPr>
          <w:b/>
          <w:szCs w:val="24"/>
        </w:rPr>
      </w:pPr>
      <w:proofErr w:type="gramStart"/>
      <w:r w:rsidRPr="00E7626A">
        <w:rPr>
          <w:b/>
          <w:szCs w:val="24"/>
        </w:rPr>
        <w:t>PÁLYÁZATI  FELHÍVÁS</w:t>
      </w:r>
      <w:proofErr w:type="gramEnd"/>
      <w:r w:rsidRPr="00E7626A">
        <w:rPr>
          <w:b/>
          <w:szCs w:val="24"/>
        </w:rPr>
        <w:t xml:space="preserve"> </w:t>
      </w:r>
    </w:p>
    <w:p w:rsidR="00477936" w:rsidRPr="00E7626A" w:rsidRDefault="00477936" w:rsidP="00477936">
      <w:pPr>
        <w:jc w:val="center"/>
        <w:rPr>
          <w:b/>
          <w:szCs w:val="24"/>
        </w:rPr>
      </w:pPr>
      <w:r w:rsidRPr="00E7626A">
        <w:rPr>
          <w:b/>
          <w:szCs w:val="24"/>
        </w:rPr>
        <w:t xml:space="preserve">ÉS </w:t>
      </w:r>
    </w:p>
    <w:p w:rsidR="00477936" w:rsidRPr="00E7626A" w:rsidRDefault="00477936" w:rsidP="00477936">
      <w:pPr>
        <w:jc w:val="center"/>
        <w:rPr>
          <w:b/>
          <w:szCs w:val="24"/>
        </w:rPr>
      </w:pPr>
      <w:r w:rsidRPr="00E7626A">
        <w:rPr>
          <w:b/>
          <w:szCs w:val="24"/>
        </w:rPr>
        <w:t>TÁJÉKOZTATÓ</w:t>
      </w:r>
    </w:p>
    <w:p w:rsidR="00477936" w:rsidRPr="00E7626A" w:rsidRDefault="00477936" w:rsidP="00477936">
      <w:pPr>
        <w:jc w:val="center"/>
        <w:rPr>
          <w:b/>
          <w:szCs w:val="24"/>
        </w:rPr>
      </w:pPr>
    </w:p>
    <w:p w:rsidR="00477936" w:rsidRPr="00477936" w:rsidRDefault="00477936" w:rsidP="00477936">
      <w:pPr>
        <w:numPr>
          <w:ilvl w:val="0"/>
          <w:numId w:val="15"/>
        </w:numPr>
        <w:suppressAutoHyphens/>
        <w:ind w:left="1134" w:hanging="567"/>
        <w:jc w:val="both"/>
        <w:rPr>
          <w:szCs w:val="24"/>
        </w:rPr>
      </w:pPr>
      <w:r w:rsidRPr="00E7626A">
        <w:rPr>
          <w:b/>
          <w:szCs w:val="24"/>
        </w:rPr>
        <w:t>ELŐZMÉNYEK:</w:t>
      </w:r>
    </w:p>
    <w:p w:rsidR="00477936" w:rsidRPr="00E7626A" w:rsidRDefault="00477936" w:rsidP="00477936">
      <w:pPr>
        <w:suppressAutoHyphens/>
        <w:ind w:left="1134"/>
        <w:jc w:val="both"/>
        <w:rPr>
          <w:szCs w:val="24"/>
        </w:rPr>
      </w:pPr>
    </w:p>
    <w:p w:rsidR="00477936" w:rsidRPr="00E7626A" w:rsidRDefault="00477936" w:rsidP="00477936">
      <w:pPr>
        <w:jc w:val="both"/>
        <w:rPr>
          <w:szCs w:val="24"/>
        </w:rPr>
      </w:pPr>
      <w:r w:rsidRPr="00E7626A">
        <w:rPr>
          <w:szCs w:val="24"/>
        </w:rPr>
        <w:t>Hajdúszoboszló Város Önkormányzata (továbbiakban: Önkormányzat) a Hajdúszoboszló, József Attila u. 2. szám alatt, a Szabadtéri Színpad közvetlen szomszédságában kialakított, cca. 800 m</w:t>
      </w:r>
      <w:r w:rsidRPr="00E7626A">
        <w:rPr>
          <w:szCs w:val="24"/>
          <w:vertAlign w:val="superscript"/>
        </w:rPr>
        <w:t>2</w:t>
      </w:r>
      <w:r w:rsidRPr="00E7626A">
        <w:rPr>
          <w:szCs w:val="24"/>
        </w:rPr>
        <w:t>-es burkolt felületen, un. „</w:t>
      </w:r>
      <w:proofErr w:type="spellStart"/>
      <w:r w:rsidRPr="00E7626A">
        <w:rPr>
          <w:szCs w:val="24"/>
        </w:rPr>
        <w:t>gasztro</w:t>
      </w:r>
      <w:proofErr w:type="spellEnd"/>
      <w:r w:rsidRPr="00E7626A">
        <w:rPr>
          <w:szCs w:val="24"/>
        </w:rPr>
        <w:t xml:space="preserve"> tér” néven ismert területen </w:t>
      </w:r>
      <w:proofErr w:type="gramStart"/>
      <w:r w:rsidRPr="00E7626A">
        <w:rPr>
          <w:szCs w:val="24"/>
        </w:rPr>
        <w:t>szezonális</w:t>
      </w:r>
      <w:proofErr w:type="gramEnd"/>
      <w:r w:rsidRPr="00E7626A">
        <w:rPr>
          <w:szCs w:val="24"/>
        </w:rPr>
        <w:t xml:space="preserve"> és ideiglenes jelleggel vendéglátó, kereskedelmi és ezekhez szervesen kapcsolódó egyéb szolgáltatás végzésére tesz közzé felhívást. A terület közművekkel ellátott (víz, szennyvíz, áramvételezési csatlakozási pontok kerültek kiépítésre) a tér közepén 2 db kandeláberrel megvilágított. </w:t>
      </w:r>
      <w:r>
        <w:rPr>
          <w:szCs w:val="24"/>
        </w:rPr>
        <w:t xml:space="preserve">A területen a korábbi bérlő által készített filagória, bárpult és pavilonok találhatók, melyek használatát a pályázat időszak alatt az Önkormányzat biztosítja. </w:t>
      </w:r>
    </w:p>
    <w:p w:rsidR="00477936" w:rsidRPr="00E7626A" w:rsidRDefault="00477936" w:rsidP="00477936">
      <w:pPr>
        <w:jc w:val="both"/>
        <w:rPr>
          <w:szCs w:val="24"/>
        </w:rPr>
      </w:pPr>
    </w:p>
    <w:p w:rsidR="00477936" w:rsidRPr="00477936" w:rsidRDefault="00477936" w:rsidP="00477936">
      <w:pPr>
        <w:numPr>
          <w:ilvl w:val="0"/>
          <w:numId w:val="15"/>
        </w:numPr>
        <w:suppressAutoHyphens/>
        <w:ind w:left="1134" w:hanging="567"/>
        <w:jc w:val="both"/>
        <w:rPr>
          <w:szCs w:val="24"/>
        </w:rPr>
      </w:pPr>
      <w:r w:rsidRPr="00E7626A">
        <w:rPr>
          <w:b/>
          <w:szCs w:val="24"/>
        </w:rPr>
        <w:t xml:space="preserve">A FELHÍVÁS CÉLJA </w:t>
      </w:r>
      <w:proofErr w:type="gramStart"/>
      <w:r w:rsidRPr="00E7626A">
        <w:rPr>
          <w:b/>
          <w:szCs w:val="24"/>
        </w:rPr>
        <w:t>ÉS</w:t>
      </w:r>
      <w:proofErr w:type="gramEnd"/>
      <w:r w:rsidRPr="00E7626A">
        <w:rPr>
          <w:b/>
          <w:szCs w:val="24"/>
        </w:rPr>
        <w:t xml:space="preserve"> TÁRGYA:</w:t>
      </w:r>
    </w:p>
    <w:p w:rsidR="00477936" w:rsidRPr="00E7626A" w:rsidRDefault="00477936" w:rsidP="00477936">
      <w:pPr>
        <w:suppressAutoHyphens/>
        <w:ind w:left="1134"/>
        <w:jc w:val="both"/>
        <w:rPr>
          <w:szCs w:val="24"/>
        </w:rPr>
      </w:pPr>
    </w:p>
    <w:p w:rsidR="00477936" w:rsidRPr="00E7626A" w:rsidRDefault="00477936" w:rsidP="00477936">
      <w:pPr>
        <w:jc w:val="both"/>
        <w:rPr>
          <w:szCs w:val="24"/>
        </w:rPr>
      </w:pPr>
      <w:r w:rsidRPr="00E7626A">
        <w:rPr>
          <w:szCs w:val="24"/>
        </w:rPr>
        <w:t xml:space="preserve">Az Önkormányzat a terület hasznosítása vonatkozásában nem határoz meg </w:t>
      </w:r>
      <w:proofErr w:type="gramStart"/>
      <w:r w:rsidRPr="00E7626A">
        <w:rPr>
          <w:szCs w:val="24"/>
        </w:rPr>
        <w:t>konkrét</w:t>
      </w:r>
      <w:proofErr w:type="gramEnd"/>
      <w:r w:rsidRPr="00E7626A">
        <w:rPr>
          <w:szCs w:val="24"/>
        </w:rPr>
        <w:t xml:space="preserve"> paramétereket a kialakítás mikéntjére, arra vonatkozóan a pályázóktól várja a konkrét vállalásokat. </w:t>
      </w:r>
    </w:p>
    <w:p w:rsidR="00477936" w:rsidRPr="00E7626A" w:rsidRDefault="00477936" w:rsidP="00477936">
      <w:pPr>
        <w:jc w:val="both"/>
        <w:rPr>
          <w:b/>
          <w:szCs w:val="24"/>
        </w:rPr>
      </w:pPr>
      <w:r w:rsidRPr="00E7626A">
        <w:rPr>
          <w:szCs w:val="24"/>
        </w:rPr>
        <w:t xml:space="preserve">Az Önkormányzat a területen vendéglátó, kereskedelmi és ezekhez szervesen kapcsolódó egyéb szolgáltatás létesítését engedélyezi határozott időtartamra. A hasznosítás időtartamára a Pályázótól vár javaslatot az Önkormányzat azzal a feltétellel, hogy </w:t>
      </w:r>
      <w:r w:rsidRPr="00E7626A">
        <w:rPr>
          <w:b/>
          <w:szCs w:val="24"/>
        </w:rPr>
        <w:t>a szolgáltatást legkésőbb 202</w:t>
      </w:r>
      <w:r>
        <w:rPr>
          <w:b/>
          <w:szCs w:val="24"/>
        </w:rPr>
        <w:t>5</w:t>
      </w:r>
      <w:r w:rsidRPr="00E7626A">
        <w:rPr>
          <w:b/>
          <w:szCs w:val="24"/>
        </w:rPr>
        <w:t>. jú</w:t>
      </w:r>
      <w:r>
        <w:rPr>
          <w:b/>
          <w:szCs w:val="24"/>
        </w:rPr>
        <w:t>l</w:t>
      </w:r>
      <w:r w:rsidRPr="00E7626A">
        <w:rPr>
          <w:b/>
          <w:szCs w:val="24"/>
        </w:rPr>
        <w:t xml:space="preserve">ius </w:t>
      </w:r>
      <w:r>
        <w:rPr>
          <w:b/>
          <w:szCs w:val="24"/>
        </w:rPr>
        <w:t>12-</w:t>
      </w:r>
      <w:r w:rsidRPr="00E7626A">
        <w:rPr>
          <w:b/>
          <w:szCs w:val="24"/>
        </w:rPr>
        <w:t>én meg kell kezdenie.</w:t>
      </w:r>
    </w:p>
    <w:p w:rsidR="00477936" w:rsidRPr="00E7626A" w:rsidRDefault="00477936" w:rsidP="00477936">
      <w:pPr>
        <w:jc w:val="both"/>
        <w:rPr>
          <w:szCs w:val="24"/>
        </w:rPr>
      </w:pPr>
    </w:p>
    <w:p w:rsidR="00477936" w:rsidRPr="00E7626A" w:rsidRDefault="00477936" w:rsidP="00477936">
      <w:pPr>
        <w:pStyle w:val="Listaszerbekezds"/>
        <w:suppressAutoHyphens w:val="0"/>
        <w:ind w:left="0"/>
        <w:jc w:val="both"/>
        <w:rPr>
          <w:sz w:val="24"/>
          <w:szCs w:val="24"/>
        </w:rPr>
      </w:pPr>
      <w:r w:rsidRPr="00E7626A">
        <w:rPr>
          <w:sz w:val="24"/>
          <w:szCs w:val="24"/>
        </w:rPr>
        <w:t xml:space="preserve">Pályázónak a pályázatában be kell mutatnia a végezni kívánt tevékenység kialakításával, működtetésével kapcsolatos elképzeléseit, így a személyi-, technikai feltételeket, a létrehozott szolgáltatás teljes körű bemutatását, kitérve a szolgáltatáshoz kapcsolódó kiszolgáló </w:t>
      </w:r>
      <w:proofErr w:type="gramStart"/>
      <w:r w:rsidRPr="00E7626A">
        <w:rPr>
          <w:sz w:val="24"/>
          <w:szCs w:val="24"/>
        </w:rPr>
        <w:t>funkciókra</w:t>
      </w:r>
      <w:proofErr w:type="gramEnd"/>
      <w:r w:rsidRPr="00E7626A">
        <w:rPr>
          <w:sz w:val="24"/>
          <w:szCs w:val="24"/>
        </w:rPr>
        <w:t xml:space="preserve"> és létesítményekre, illetve vendéglátó egység üzemeltetése esetén a kapcsolódó  vizesblokkok biztosításának mikéntjére. Amennyiben az Önkormányzat tulajdonában lévő nyilvános </w:t>
      </w:r>
      <w:proofErr w:type="spellStart"/>
      <w:r w:rsidRPr="00E7626A">
        <w:rPr>
          <w:sz w:val="24"/>
          <w:szCs w:val="24"/>
        </w:rPr>
        <w:t>wc-t</w:t>
      </w:r>
      <w:proofErr w:type="spellEnd"/>
      <w:r w:rsidRPr="00E7626A">
        <w:rPr>
          <w:sz w:val="24"/>
          <w:szCs w:val="24"/>
        </w:rPr>
        <w:t xml:space="preserve"> szeretné igénybe venni az üzemeltetés során, úgy annak mikéntjéről, nyilatkoznia kell pályázatában. </w:t>
      </w:r>
    </w:p>
    <w:p w:rsidR="00477936" w:rsidRPr="00E7626A" w:rsidRDefault="00477936" w:rsidP="00477936">
      <w:pPr>
        <w:pStyle w:val="Listaszerbekezds"/>
        <w:suppressAutoHyphens w:val="0"/>
        <w:ind w:left="0"/>
        <w:jc w:val="both"/>
      </w:pPr>
    </w:p>
    <w:p w:rsidR="00477936" w:rsidRPr="00E7626A" w:rsidRDefault="00477936" w:rsidP="00477936">
      <w:pPr>
        <w:pStyle w:val="NormlWeb"/>
        <w:spacing w:before="0" w:beforeAutospacing="0" w:after="0" w:afterAutospacing="0"/>
        <w:jc w:val="both"/>
      </w:pPr>
      <w:r w:rsidRPr="00E7626A">
        <w:t xml:space="preserve">A Pályázó köteles pályázati </w:t>
      </w:r>
      <w:proofErr w:type="spellStart"/>
      <w:r w:rsidRPr="00E7626A">
        <w:t>anyagához</w:t>
      </w:r>
      <w:proofErr w:type="spellEnd"/>
      <w:r w:rsidRPr="00E7626A">
        <w:t xml:space="preserve"> csatolni a tevékenysége végzéséhez kapcsolódóan az alábbi </w:t>
      </w:r>
      <w:proofErr w:type="gramStart"/>
      <w:r w:rsidRPr="00E7626A">
        <w:t>dokumentumokat</w:t>
      </w:r>
      <w:proofErr w:type="gramEnd"/>
      <w:r w:rsidRPr="00E7626A">
        <w:t>:</w:t>
      </w:r>
    </w:p>
    <w:p w:rsidR="00477936" w:rsidRPr="00E7626A" w:rsidRDefault="00477936" w:rsidP="00477936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993" w:hanging="273"/>
        <w:jc w:val="both"/>
      </w:pPr>
      <w:r w:rsidRPr="00E7626A">
        <w:t>Műszaki leírás a kialakításról;</w:t>
      </w:r>
    </w:p>
    <w:p w:rsidR="00477936" w:rsidRPr="00E7626A" w:rsidRDefault="00477936" w:rsidP="00477936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</w:pPr>
      <w:r w:rsidRPr="00E7626A">
        <w:t>A létesítmény(</w:t>
      </w:r>
      <w:proofErr w:type="spellStart"/>
      <w:r w:rsidRPr="00E7626A">
        <w:t>ek</w:t>
      </w:r>
      <w:proofErr w:type="spellEnd"/>
      <w:r w:rsidRPr="00E7626A">
        <w:t>) üzemeltetéséhez szükséges közműigények (pld: elektromos teljesítmény nagysága, ivóvíz, szennyvízcsatlakozás szükségessége...</w:t>
      </w:r>
      <w:proofErr w:type="spellStart"/>
      <w:r w:rsidRPr="00E7626A">
        <w:t>stb</w:t>
      </w:r>
      <w:proofErr w:type="spellEnd"/>
      <w:r w:rsidRPr="00E7626A">
        <w:t xml:space="preserve">) megadása (figyelemmel a rendelkezésre álló </w:t>
      </w:r>
      <w:proofErr w:type="gramStart"/>
      <w:r w:rsidRPr="00E7626A">
        <w:t>kapacitásokra</w:t>
      </w:r>
      <w:proofErr w:type="gramEnd"/>
      <w:r w:rsidRPr="00E7626A">
        <w:t>;</w:t>
      </w:r>
    </w:p>
    <w:p w:rsidR="00477936" w:rsidRPr="00E7626A" w:rsidRDefault="00477936" w:rsidP="00477936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</w:pPr>
      <w:r w:rsidRPr="00E7626A">
        <w:t>Látványterv legalább 3 jellemző irányból;</w:t>
      </w:r>
    </w:p>
    <w:p w:rsidR="00477936" w:rsidRPr="00E7626A" w:rsidRDefault="00477936" w:rsidP="00477936">
      <w:pPr>
        <w:pStyle w:val="NormlWeb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</w:pPr>
      <w:r>
        <w:rPr>
          <w:shd w:val="clear" w:color="auto" w:fill="FFFFFF"/>
        </w:rPr>
        <w:t xml:space="preserve">A tevékenység bemutatása: </w:t>
      </w:r>
      <w:r w:rsidRPr="00E7626A">
        <w:rPr>
          <w:shd w:val="clear" w:color="auto" w:fill="FFFFFF"/>
        </w:rPr>
        <w:t xml:space="preserve">maximum 5000 </w:t>
      </w:r>
      <w:proofErr w:type="gramStart"/>
      <w:r w:rsidRPr="00E7626A">
        <w:rPr>
          <w:shd w:val="clear" w:color="auto" w:fill="FFFFFF"/>
        </w:rPr>
        <w:t>karakterből</w:t>
      </w:r>
      <w:proofErr w:type="gramEnd"/>
      <w:r w:rsidRPr="00E7626A">
        <w:rPr>
          <w:shd w:val="clear" w:color="auto" w:fill="FFFFFF"/>
        </w:rPr>
        <w:t xml:space="preserve"> álló összefoglaló, melyben bemutatásra kerül a cég, valamint a végezni kívánt tevékenység (hogyan gondolják a tevékenység indítását, annak működését, milyen közönséget céloznak meg, a megcélzott közönséget milyen formán kívánja megszólítani (marketing), milyen bevételekkel és kiadásokkal számolnak a szolgáltatás illetve tevékenység ellátása során stb.);</w:t>
      </w:r>
    </w:p>
    <w:p w:rsidR="00477936" w:rsidRPr="00E7626A" w:rsidRDefault="00477936" w:rsidP="00477936">
      <w:pPr>
        <w:jc w:val="both"/>
        <w:rPr>
          <w:szCs w:val="24"/>
          <w:u w:val="single"/>
        </w:rPr>
      </w:pPr>
    </w:p>
    <w:p w:rsidR="00477936" w:rsidRPr="00E7626A" w:rsidRDefault="00477936" w:rsidP="00477936">
      <w:pPr>
        <w:jc w:val="both"/>
        <w:rPr>
          <w:szCs w:val="24"/>
          <w:u w:val="single"/>
        </w:rPr>
      </w:pPr>
      <w:r w:rsidRPr="00E7626A">
        <w:rPr>
          <w:szCs w:val="24"/>
          <w:u w:val="single"/>
        </w:rPr>
        <w:t>Az Önkormányzat elvárása, hogy:</w:t>
      </w:r>
    </w:p>
    <w:p w:rsidR="00477936" w:rsidRPr="00E7626A" w:rsidRDefault="00477936" w:rsidP="00477936">
      <w:pPr>
        <w:numPr>
          <w:ilvl w:val="0"/>
          <w:numId w:val="14"/>
        </w:numPr>
        <w:suppressAutoHyphens/>
        <w:jc w:val="both"/>
        <w:rPr>
          <w:strike/>
          <w:szCs w:val="24"/>
        </w:rPr>
      </w:pPr>
      <w:r w:rsidRPr="00E7626A">
        <w:rPr>
          <w:szCs w:val="24"/>
        </w:rPr>
        <w:t xml:space="preserve">bérleti díj bevételhez jusson a terület hasznosítása során; </w:t>
      </w:r>
    </w:p>
    <w:p w:rsidR="00477936" w:rsidRPr="00E7626A" w:rsidRDefault="00477936" w:rsidP="00477936">
      <w:pPr>
        <w:numPr>
          <w:ilvl w:val="0"/>
          <w:numId w:val="14"/>
        </w:numPr>
        <w:suppressAutoHyphens/>
        <w:jc w:val="both"/>
        <w:rPr>
          <w:szCs w:val="24"/>
        </w:rPr>
      </w:pPr>
      <w:r w:rsidRPr="00E7626A">
        <w:rPr>
          <w:szCs w:val="24"/>
        </w:rPr>
        <w:t xml:space="preserve">a szolgáltatás legkésőbb </w:t>
      </w:r>
      <w:r w:rsidRPr="00091E06">
        <w:rPr>
          <w:b/>
          <w:szCs w:val="24"/>
        </w:rPr>
        <w:t>202</w:t>
      </w:r>
      <w:r>
        <w:rPr>
          <w:b/>
          <w:szCs w:val="24"/>
        </w:rPr>
        <w:t>5</w:t>
      </w:r>
      <w:r w:rsidRPr="00091E06">
        <w:rPr>
          <w:b/>
          <w:szCs w:val="24"/>
        </w:rPr>
        <w:t>. jú</w:t>
      </w:r>
      <w:r>
        <w:rPr>
          <w:b/>
          <w:szCs w:val="24"/>
        </w:rPr>
        <w:t>l</w:t>
      </w:r>
      <w:r w:rsidRPr="00091E06">
        <w:rPr>
          <w:b/>
          <w:szCs w:val="24"/>
        </w:rPr>
        <w:t xml:space="preserve">ius </w:t>
      </w:r>
      <w:r>
        <w:rPr>
          <w:b/>
          <w:szCs w:val="24"/>
        </w:rPr>
        <w:t>12</w:t>
      </w:r>
      <w:r w:rsidRPr="00E7626A">
        <w:rPr>
          <w:szCs w:val="24"/>
        </w:rPr>
        <w:t xml:space="preserve">-jén </w:t>
      </w:r>
      <w:proofErr w:type="spellStart"/>
      <w:r w:rsidRPr="00E7626A">
        <w:rPr>
          <w:szCs w:val="24"/>
        </w:rPr>
        <w:t>megkezdődjön</w:t>
      </w:r>
      <w:proofErr w:type="spellEnd"/>
      <w:r w:rsidRPr="00E7626A">
        <w:rPr>
          <w:szCs w:val="24"/>
        </w:rPr>
        <w:t>;</w:t>
      </w:r>
    </w:p>
    <w:p w:rsidR="00477936" w:rsidRPr="00E7626A" w:rsidRDefault="00477936" w:rsidP="00477936">
      <w:pPr>
        <w:numPr>
          <w:ilvl w:val="0"/>
          <w:numId w:val="14"/>
        </w:numPr>
        <w:suppressAutoHyphens/>
        <w:jc w:val="both"/>
        <w:rPr>
          <w:szCs w:val="24"/>
        </w:rPr>
      </w:pPr>
      <w:r w:rsidRPr="00E7626A">
        <w:rPr>
          <w:szCs w:val="24"/>
        </w:rPr>
        <w:t xml:space="preserve">a szolgáltatás biztosítása éves szinten és évenként a lehető leghosszabb, és folyamatos üzemű legyen; </w:t>
      </w:r>
    </w:p>
    <w:p w:rsidR="00477936" w:rsidRPr="00E7626A" w:rsidRDefault="00477936" w:rsidP="00477936">
      <w:pPr>
        <w:numPr>
          <w:ilvl w:val="0"/>
          <w:numId w:val="14"/>
        </w:numPr>
        <w:suppressAutoHyphens/>
        <w:jc w:val="both"/>
        <w:rPr>
          <w:strike/>
          <w:szCs w:val="24"/>
        </w:rPr>
      </w:pPr>
      <w:r w:rsidRPr="00E7626A">
        <w:rPr>
          <w:szCs w:val="24"/>
        </w:rPr>
        <w:lastRenderedPageBreak/>
        <w:t>meg kell felelnie az érvényben lévő településképi és egyéb: építésügyi, közegészségügyi, élelmiszerbiztonsági előírásoknak, a működéséhez szükséges valamennyi feltételt és eszközt a nyertes Pályázónak szükséges biztosítania;</w:t>
      </w:r>
    </w:p>
    <w:p w:rsidR="00477936" w:rsidRPr="00E7626A" w:rsidRDefault="00477936" w:rsidP="00477936">
      <w:pPr>
        <w:numPr>
          <w:ilvl w:val="0"/>
          <w:numId w:val="14"/>
        </w:numPr>
        <w:suppressAutoHyphens/>
        <w:jc w:val="both"/>
        <w:rPr>
          <w:szCs w:val="24"/>
        </w:rPr>
      </w:pPr>
      <w:r w:rsidRPr="00E7626A">
        <w:rPr>
          <w:szCs w:val="24"/>
        </w:rPr>
        <w:t xml:space="preserve">a terület az üzemelés során rendezett, tiszta </w:t>
      </w:r>
      <w:proofErr w:type="gramStart"/>
      <w:r>
        <w:rPr>
          <w:szCs w:val="24"/>
        </w:rPr>
        <w:t>legyen</w:t>
      </w:r>
      <w:proofErr w:type="gramEnd"/>
      <w:r>
        <w:rPr>
          <w:szCs w:val="24"/>
        </w:rPr>
        <w:t xml:space="preserve"> </w:t>
      </w:r>
      <w:r w:rsidRPr="00E7626A">
        <w:rPr>
          <w:szCs w:val="24"/>
        </w:rPr>
        <w:t>és egységes képet mutasson;</w:t>
      </w:r>
    </w:p>
    <w:p w:rsidR="00477936" w:rsidRPr="00E7626A" w:rsidRDefault="00477936" w:rsidP="00477936">
      <w:pPr>
        <w:jc w:val="both"/>
        <w:rPr>
          <w:szCs w:val="24"/>
        </w:rPr>
      </w:pPr>
    </w:p>
    <w:p w:rsidR="00477936" w:rsidRPr="00477936" w:rsidRDefault="00477936" w:rsidP="00477936">
      <w:pPr>
        <w:pStyle w:val="Listaszerbekezds"/>
        <w:numPr>
          <w:ilvl w:val="0"/>
          <w:numId w:val="15"/>
        </w:numPr>
        <w:jc w:val="both"/>
        <w:rPr>
          <w:b/>
          <w:szCs w:val="24"/>
        </w:rPr>
      </w:pPr>
      <w:r w:rsidRPr="00477936">
        <w:rPr>
          <w:b/>
          <w:szCs w:val="24"/>
        </w:rPr>
        <w:t>A PÁLYÁZÓK KÖRE:</w:t>
      </w:r>
    </w:p>
    <w:p w:rsidR="00477936" w:rsidRPr="00E7626A" w:rsidRDefault="00477936" w:rsidP="00477936">
      <w:pPr>
        <w:pStyle w:val="Listaszerbekezds"/>
        <w:ind w:left="1080"/>
        <w:jc w:val="both"/>
      </w:pPr>
    </w:p>
    <w:p w:rsidR="00477936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 w:rsidRPr="00E7626A">
        <w:t xml:space="preserve">Pályázatot nyújthat be bármely </w:t>
      </w:r>
      <w:r>
        <w:t>gazdasági szereplő (egyéni vállalkozó, jogi személy, jogi személyiség nélküli gazdasági társaság)</w:t>
      </w:r>
      <w:r w:rsidRPr="00E7626A">
        <w:t xml:space="preserve">. A Pályázónak a pályázatában nyilatkoznia kell a pályázati feltételek elfogadásáról. A Pályázónak tudomásul kell vennie, hogy a pályázat elkészítésével és benyújtásával kapcsolatos költségek kizárólag a Pályázót terhelik. A pályázat kiírója nem </w:t>
      </w:r>
      <w:proofErr w:type="gramStart"/>
      <w:r w:rsidRPr="00E7626A">
        <w:t>felel</w:t>
      </w:r>
      <w:proofErr w:type="gramEnd"/>
      <w:r w:rsidRPr="00E7626A">
        <w:t xml:space="preserve"> és nem fizet olyan kiadásokért, illetőleg veszteségekért, amelyek a helyszín megtekintésével, a pályázat elkészítésével és benyújtásával kapcsolatban a Pályázónál merültek fel. A pályázat kiírója semmilyen módon nem kötelezhető a pályázat elkészítésével és benyújtásával kapcsolatos költségek részben vagy egészben történő megtérítésére.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E7626A">
        <w:rPr>
          <w:b/>
        </w:rPr>
        <w:t>Nem nyújthat be pályázatot az a természetes vagy jogi személy, valamint jogi személyiséggel nem rendelkező gazdasági társaság, akinek az állammal vagy az önkormányzattal szemben tartozása van, illetve aki az önkormányzattal jogvitában áll.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477936" w:rsidRDefault="00477936" w:rsidP="00477936">
      <w:pPr>
        <w:pStyle w:val="Norml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E7626A">
        <w:rPr>
          <w:rStyle w:val="Kiemels2"/>
        </w:rPr>
        <w:t xml:space="preserve">A PÁLYÁZATOK BENYÚJTÁSÁNAK MÓDJA </w:t>
      </w:r>
      <w:proofErr w:type="gramStart"/>
      <w:r w:rsidRPr="00E7626A">
        <w:rPr>
          <w:rStyle w:val="Kiemels2"/>
        </w:rPr>
        <w:t>ÉS</w:t>
      </w:r>
      <w:proofErr w:type="gramEnd"/>
      <w:r w:rsidRPr="00E7626A">
        <w:rPr>
          <w:rStyle w:val="Kiemels2"/>
        </w:rPr>
        <w:t xml:space="preserve"> HATÁRIDEJE: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477936" w:rsidRPr="00E7626A" w:rsidRDefault="00477936" w:rsidP="00477936">
      <w:pPr>
        <w:pStyle w:val="Szvegtrzs"/>
        <w:spacing w:after="0" w:line="240" w:lineRule="auto"/>
        <w:jc w:val="both"/>
        <w:rPr>
          <w:sz w:val="24"/>
          <w:szCs w:val="24"/>
        </w:rPr>
      </w:pPr>
      <w:r w:rsidRPr="00E7626A">
        <w:rPr>
          <w:sz w:val="24"/>
          <w:szCs w:val="24"/>
        </w:rPr>
        <w:t>A pályázatokat 202</w:t>
      </w:r>
      <w:r>
        <w:rPr>
          <w:sz w:val="24"/>
          <w:szCs w:val="24"/>
        </w:rPr>
        <w:t xml:space="preserve">5. június 25. (szerda) </w:t>
      </w:r>
      <w:r w:rsidRPr="00E7626A">
        <w:rPr>
          <w:sz w:val="24"/>
          <w:szCs w:val="24"/>
        </w:rPr>
        <w:t>dél</w:t>
      </w:r>
      <w:r>
        <w:rPr>
          <w:sz w:val="24"/>
          <w:szCs w:val="24"/>
        </w:rPr>
        <w:t xml:space="preserve">ig (12:00 óra) </w:t>
      </w:r>
      <w:r w:rsidRPr="00E7626A">
        <w:rPr>
          <w:sz w:val="24"/>
          <w:szCs w:val="24"/>
        </w:rPr>
        <w:t>lehet benyújtani</w:t>
      </w:r>
      <w:r>
        <w:rPr>
          <w:sz w:val="24"/>
          <w:szCs w:val="24"/>
        </w:rPr>
        <w:t xml:space="preserve"> </w:t>
      </w:r>
      <w:r w:rsidRPr="00477936">
        <w:rPr>
          <w:b/>
          <w:sz w:val="24"/>
          <w:szCs w:val="24"/>
        </w:rPr>
        <w:t>(beérkezési határidő!)</w:t>
      </w:r>
      <w:r w:rsidRPr="00E7626A">
        <w:rPr>
          <w:sz w:val="24"/>
          <w:szCs w:val="24"/>
        </w:rPr>
        <w:t xml:space="preserve"> </w:t>
      </w:r>
      <w:proofErr w:type="gramStart"/>
      <w:r w:rsidRPr="00E7626A">
        <w:rPr>
          <w:sz w:val="24"/>
          <w:szCs w:val="24"/>
        </w:rPr>
        <w:t>postai</w:t>
      </w:r>
      <w:proofErr w:type="gramEnd"/>
      <w:r w:rsidRPr="00E7626A">
        <w:rPr>
          <w:sz w:val="24"/>
          <w:szCs w:val="24"/>
        </w:rPr>
        <w:t xml:space="preserve"> úton</w:t>
      </w:r>
      <w:r>
        <w:rPr>
          <w:sz w:val="24"/>
          <w:szCs w:val="24"/>
        </w:rPr>
        <w:t>, vagy személyesen, lezárt borítékban</w:t>
      </w:r>
      <w:r w:rsidRPr="00E7626A">
        <w:rPr>
          <w:sz w:val="24"/>
          <w:szCs w:val="24"/>
        </w:rPr>
        <w:t xml:space="preserve"> a következő címre: Hajdúszoboszlói Polgármesteri Hivatal 4200 Hajdúszoboszló, Hősök tere 1. </w:t>
      </w:r>
    </w:p>
    <w:p w:rsidR="00477936" w:rsidRPr="00E7626A" w:rsidRDefault="00477936" w:rsidP="00477936">
      <w:pPr>
        <w:jc w:val="both"/>
        <w:rPr>
          <w:szCs w:val="24"/>
        </w:rPr>
      </w:pPr>
      <w:r w:rsidRPr="00E7626A">
        <w:rPr>
          <w:szCs w:val="24"/>
        </w:rPr>
        <w:t>A borítékon (csomagon) fel kell tüntetni:</w:t>
      </w:r>
    </w:p>
    <w:p w:rsidR="00477936" w:rsidRPr="00E7626A" w:rsidRDefault="00477936" w:rsidP="00477936">
      <w:pPr>
        <w:numPr>
          <w:ilvl w:val="0"/>
          <w:numId w:val="18"/>
        </w:numPr>
        <w:jc w:val="both"/>
        <w:rPr>
          <w:szCs w:val="24"/>
        </w:rPr>
      </w:pPr>
      <w:r w:rsidRPr="00E7626A">
        <w:rPr>
          <w:szCs w:val="24"/>
        </w:rPr>
        <w:t xml:space="preserve">a következő címet: </w:t>
      </w:r>
      <w:r w:rsidRPr="00E7626A">
        <w:rPr>
          <w:b/>
          <w:szCs w:val="24"/>
        </w:rPr>
        <w:t>Hajdúszoboszlói Polgármesteri Hivatal</w:t>
      </w:r>
    </w:p>
    <w:p w:rsidR="00477936" w:rsidRPr="00E7626A" w:rsidRDefault="00477936" w:rsidP="00477936">
      <w:pPr>
        <w:ind w:left="360"/>
        <w:jc w:val="both"/>
        <w:rPr>
          <w:szCs w:val="24"/>
        </w:rPr>
      </w:pPr>
      <w:r w:rsidRPr="00E7626A">
        <w:rPr>
          <w:b/>
          <w:szCs w:val="24"/>
        </w:rPr>
        <w:t xml:space="preserve">                               4200 Hajdúszoboszló, Hősök tere 1.</w:t>
      </w:r>
    </w:p>
    <w:p w:rsidR="00477936" w:rsidRPr="00E7626A" w:rsidRDefault="00477936" w:rsidP="00477936">
      <w:pPr>
        <w:numPr>
          <w:ilvl w:val="0"/>
          <w:numId w:val="18"/>
        </w:numPr>
        <w:jc w:val="both"/>
        <w:rPr>
          <w:szCs w:val="24"/>
        </w:rPr>
      </w:pPr>
      <w:r w:rsidRPr="00E7626A">
        <w:rPr>
          <w:szCs w:val="24"/>
        </w:rPr>
        <w:t>a következő szöveget</w:t>
      </w:r>
      <w:r w:rsidRPr="00E7626A">
        <w:rPr>
          <w:i/>
          <w:szCs w:val="24"/>
        </w:rPr>
        <w:t xml:space="preserve">: </w:t>
      </w:r>
      <w:r w:rsidRPr="00E7626A">
        <w:rPr>
          <w:b/>
          <w:szCs w:val="24"/>
        </w:rPr>
        <w:t xml:space="preserve">„Pályázat </w:t>
      </w:r>
      <w:r>
        <w:rPr>
          <w:b/>
          <w:szCs w:val="24"/>
        </w:rPr>
        <w:t>„</w:t>
      </w:r>
      <w:proofErr w:type="spellStart"/>
      <w:r>
        <w:rPr>
          <w:b/>
          <w:szCs w:val="24"/>
        </w:rPr>
        <w:t>G</w:t>
      </w:r>
      <w:r w:rsidRPr="00E7626A">
        <w:rPr>
          <w:b/>
          <w:szCs w:val="24"/>
        </w:rPr>
        <w:t>asztro</w:t>
      </w:r>
      <w:proofErr w:type="spellEnd"/>
      <w:r w:rsidRPr="00E7626A">
        <w:rPr>
          <w:b/>
          <w:szCs w:val="24"/>
        </w:rPr>
        <w:t xml:space="preserve"> tér</w:t>
      </w:r>
      <w:r>
        <w:rPr>
          <w:b/>
          <w:szCs w:val="24"/>
        </w:rPr>
        <w:t>”</w:t>
      </w:r>
      <w:r w:rsidRPr="00E7626A">
        <w:rPr>
          <w:b/>
          <w:szCs w:val="24"/>
        </w:rPr>
        <w:t xml:space="preserve"> hasznosítására”</w:t>
      </w:r>
    </w:p>
    <w:p w:rsidR="00477936" w:rsidRPr="00E7626A" w:rsidRDefault="00477936" w:rsidP="00477936">
      <w:pPr>
        <w:numPr>
          <w:ilvl w:val="0"/>
          <w:numId w:val="18"/>
        </w:numPr>
        <w:jc w:val="both"/>
      </w:pPr>
      <w:r w:rsidRPr="00E7626A">
        <w:rPr>
          <w:szCs w:val="24"/>
        </w:rPr>
        <w:t xml:space="preserve">a következő megjegyzést: </w:t>
      </w:r>
      <w:r w:rsidRPr="006A600A">
        <w:rPr>
          <w:b/>
          <w:szCs w:val="24"/>
        </w:rPr>
        <w:t>„202</w:t>
      </w:r>
      <w:r>
        <w:rPr>
          <w:b/>
          <w:szCs w:val="24"/>
        </w:rPr>
        <w:t>5</w:t>
      </w:r>
      <w:r w:rsidRPr="006A600A">
        <w:rPr>
          <w:b/>
          <w:szCs w:val="24"/>
        </w:rPr>
        <w:t>. j</w:t>
      </w:r>
      <w:r>
        <w:rPr>
          <w:b/>
          <w:szCs w:val="24"/>
        </w:rPr>
        <w:t>únius</w:t>
      </w:r>
      <w:r w:rsidRPr="006A600A">
        <w:rPr>
          <w:b/>
          <w:szCs w:val="24"/>
        </w:rPr>
        <w:t xml:space="preserve"> </w:t>
      </w:r>
      <w:r>
        <w:rPr>
          <w:b/>
          <w:szCs w:val="24"/>
        </w:rPr>
        <w:t>25</w:t>
      </w:r>
      <w:r w:rsidRPr="006A600A">
        <w:rPr>
          <w:b/>
          <w:szCs w:val="24"/>
        </w:rPr>
        <w:t xml:space="preserve">. </w:t>
      </w:r>
      <w:r>
        <w:rPr>
          <w:b/>
          <w:szCs w:val="24"/>
        </w:rPr>
        <w:t>(szerda) 13:00</w:t>
      </w:r>
      <w:r w:rsidRPr="00E7626A">
        <w:rPr>
          <w:szCs w:val="24"/>
        </w:rPr>
        <w:t xml:space="preserve"> </w:t>
      </w:r>
      <w:r w:rsidRPr="00E7626A">
        <w:rPr>
          <w:b/>
          <w:szCs w:val="24"/>
        </w:rPr>
        <w:t>óra előtt nem bontható fel!”.</w:t>
      </w:r>
    </w:p>
    <w:p w:rsidR="00477936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rFonts w:ascii="Roboto" w:hAnsi="Roboto" w:cs="Roboto"/>
          <w:shd w:val="clear" w:color="auto" w:fill="FFFFFF"/>
        </w:rPr>
      </w:pPr>
    </w:p>
    <w:p w:rsidR="009318F6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rFonts w:ascii="Roboto" w:hAnsi="Roboto" w:cs="Roboto"/>
          <w:shd w:val="clear" w:color="auto" w:fill="FFFFFF"/>
        </w:rPr>
      </w:pPr>
      <w:r w:rsidRPr="00E7626A">
        <w:rPr>
          <w:rFonts w:ascii="Roboto" w:hAnsi="Roboto" w:cs="Roboto"/>
          <w:shd w:val="clear" w:color="auto" w:fill="FFFFFF"/>
        </w:rPr>
        <w:t>Pályázó felelőssége, hogy ajánlatát teljes körűen állítsa össze, hiánypótlásra</w:t>
      </w:r>
      <w:r w:rsidR="009318F6">
        <w:rPr>
          <w:rFonts w:ascii="Roboto" w:hAnsi="Roboto" w:cs="Roboto"/>
          <w:shd w:val="clear" w:color="auto" w:fill="FFFFFF"/>
        </w:rPr>
        <w:t xml:space="preserve"> nincs lehetőség. </w:t>
      </w:r>
      <w:r w:rsidRPr="00E7626A">
        <w:rPr>
          <w:rFonts w:ascii="Roboto" w:hAnsi="Roboto" w:cs="Roboto"/>
          <w:shd w:val="clear" w:color="auto" w:fill="FFFFFF"/>
        </w:rPr>
        <w:t xml:space="preserve">Fentiek okán Pályázó pályázatát és ezen belül ajánlatát ennek tudatában nyújtja be, és tudomásul veszi, hogy az Önkormányzat a rendelkezésére álló </w:t>
      </w:r>
      <w:proofErr w:type="gramStart"/>
      <w:r w:rsidRPr="00E7626A">
        <w:rPr>
          <w:rFonts w:ascii="Roboto" w:hAnsi="Roboto" w:cs="Roboto"/>
          <w:shd w:val="clear" w:color="auto" w:fill="FFFFFF"/>
        </w:rPr>
        <w:t>dokumentumok</w:t>
      </w:r>
      <w:proofErr w:type="gramEnd"/>
      <w:r w:rsidRPr="00E7626A">
        <w:rPr>
          <w:rFonts w:ascii="Roboto" w:hAnsi="Roboto" w:cs="Roboto"/>
          <w:shd w:val="clear" w:color="auto" w:fill="FFFFFF"/>
        </w:rPr>
        <w:t xml:space="preserve"> alapján hozza meg döntését. </w:t>
      </w:r>
      <w:r w:rsidR="009318F6">
        <w:rPr>
          <w:rFonts w:ascii="Roboto" w:hAnsi="Roboto" w:cs="Roboto"/>
          <w:shd w:val="clear" w:color="auto" w:fill="FFFFFF"/>
        </w:rPr>
        <w:t xml:space="preserve"> Az ajánlat</w:t>
      </w:r>
      <w:r w:rsidRPr="00E7626A">
        <w:rPr>
          <w:rFonts w:ascii="Roboto" w:hAnsi="Roboto" w:cs="Roboto"/>
          <w:shd w:val="clear" w:color="auto" w:fill="FFFFFF"/>
        </w:rPr>
        <w:t xml:space="preserve"> </w:t>
      </w:r>
      <w:r w:rsidR="009318F6">
        <w:rPr>
          <w:rFonts w:ascii="Roboto" w:hAnsi="Roboto" w:cs="Roboto"/>
          <w:shd w:val="clear" w:color="auto" w:fill="FFFFFF"/>
        </w:rPr>
        <w:t>a benyújtást követően nem módosítható</w:t>
      </w:r>
      <w:r w:rsidRPr="00E7626A">
        <w:rPr>
          <w:rFonts w:ascii="Roboto" w:hAnsi="Roboto" w:cs="Roboto"/>
          <w:shd w:val="clear" w:color="auto" w:fill="FFFFFF"/>
        </w:rPr>
        <w:t xml:space="preserve">! </w:t>
      </w:r>
    </w:p>
    <w:p w:rsidR="009318F6" w:rsidRDefault="009318F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rFonts w:ascii="Roboto" w:hAnsi="Roboto" w:cs="Roboto"/>
          <w:shd w:val="clear" w:color="auto" w:fill="FFFFFF"/>
        </w:rPr>
      </w:pPr>
      <w:r>
        <w:rPr>
          <w:rFonts w:ascii="Roboto" w:hAnsi="Roboto" w:cs="Roboto"/>
          <w:shd w:val="clear" w:color="auto" w:fill="FFFFFF"/>
        </w:rPr>
        <w:t xml:space="preserve">Az érvényes pályázatok közül a nyertes pályázat kiválasztásáról a Képviselő-testület dönt. 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rFonts w:ascii="Roboto" w:hAnsi="Roboto" w:cs="Roboto"/>
          <w:shd w:val="clear" w:color="auto" w:fill="FFFFFF"/>
        </w:rPr>
      </w:pPr>
      <w:r w:rsidRPr="00E7626A">
        <w:rPr>
          <w:rFonts w:ascii="Roboto" w:hAnsi="Roboto" w:cs="Roboto"/>
          <w:shd w:val="clear" w:color="auto" w:fill="FFFFFF"/>
        </w:rPr>
        <w:t xml:space="preserve">A pályázatok </w:t>
      </w:r>
      <w:r w:rsidR="009318F6">
        <w:rPr>
          <w:rFonts w:ascii="Roboto" w:hAnsi="Roboto" w:cs="Roboto"/>
          <w:shd w:val="clear" w:color="auto" w:fill="FFFFFF"/>
        </w:rPr>
        <w:t>értékelése során</w:t>
      </w:r>
      <w:r w:rsidRPr="00E7626A">
        <w:rPr>
          <w:rFonts w:ascii="Roboto" w:hAnsi="Roboto" w:cs="Roboto"/>
          <w:shd w:val="clear" w:color="auto" w:fill="FFFFFF"/>
        </w:rPr>
        <w:t xml:space="preserve"> az Önkormányzat a Pályázótól felvilágosítást kérhet, amelynek megadása nem eredményezheti a pályázatban megfogalmazott vállalások, feltételek módosítását, csak azok értelmezését szolgálhatja. 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477936" w:rsidRDefault="00477936" w:rsidP="009318F6">
      <w:pPr>
        <w:pStyle w:val="Norml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E7626A">
        <w:rPr>
          <w:rStyle w:val="Kiemels2"/>
        </w:rPr>
        <w:t xml:space="preserve">A PÁLYÁZAT BENYÚJTÁSÁNAK FORMAI KÖVETELMÉNYEI: </w:t>
      </w:r>
    </w:p>
    <w:p w:rsidR="009318F6" w:rsidRPr="00E7626A" w:rsidRDefault="009318F6" w:rsidP="009318F6">
      <w:pPr>
        <w:pStyle w:val="NormlWeb"/>
        <w:shd w:val="clear" w:color="auto" w:fill="FFFFFF"/>
        <w:spacing w:before="0" w:beforeAutospacing="0" w:after="0" w:afterAutospacing="0"/>
        <w:ind w:left="1080"/>
        <w:jc w:val="both"/>
      </w:pP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E7626A">
        <w:t>A pályázati ajánlatokat magyar nyelven, minden tartalommal rendelkező oldalon beszámozva és szignálva, összefűzve</w:t>
      </w:r>
      <w:r w:rsidRPr="00E7626A">
        <w:rPr>
          <w:b/>
        </w:rPr>
        <w:t>, két eredeti papír alapú és egy elektronikus (CD/DVD</w:t>
      </w:r>
      <w:r w:rsidR="00E1171E">
        <w:rPr>
          <w:b/>
        </w:rPr>
        <w:t>/</w:t>
      </w:r>
      <w:proofErr w:type="spellStart"/>
      <w:r w:rsidR="00E1171E">
        <w:rPr>
          <w:b/>
        </w:rPr>
        <w:t>pendrive</w:t>
      </w:r>
      <w:proofErr w:type="spellEnd"/>
      <w:r w:rsidRPr="00E7626A">
        <w:rPr>
          <w:b/>
        </w:rPr>
        <w:t>) példányban, cégszerűen aláírva</w:t>
      </w:r>
      <w:r w:rsidRPr="00E7626A">
        <w:t xml:space="preserve"> kell benyújtani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 w:rsidRPr="00E7626A">
        <w:rPr>
          <w:b/>
        </w:rPr>
        <w:t>Csatolandó mellékletek (kötelező), melyeket az alábbi sorrendben szükséges csatolni a pályázatban:</w:t>
      </w:r>
    </w:p>
    <w:p w:rsidR="00477936" w:rsidRPr="00E7626A" w:rsidRDefault="00477936" w:rsidP="00477936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 w:rsidRPr="00E7626A">
        <w:t>Felolvasólap – Ajánlat (1</w:t>
      </w:r>
      <w:proofErr w:type="gramStart"/>
      <w:r w:rsidRPr="00E7626A">
        <w:t>.sz.</w:t>
      </w:r>
      <w:proofErr w:type="gramEnd"/>
      <w:r w:rsidRPr="00E7626A">
        <w:t xml:space="preserve"> melléklet)</w:t>
      </w:r>
    </w:p>
    <w:p w:rsidR="00477936" w:rsidRPr="00E7626A" w:rsidRDefault="00477936" w:rsidP="00477936">
      <w:pPr>
        <w:pStyle w:val="NormlWeb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 w:rsidRPr="00E7626A">
        <w:t>Ajánlattevő nyilatkozata (2</w:t>
      </w:r>
      <w:proofErr w:type="gramStart"/>
      <w:r w:rsidRPr="00E7626A">
        <w:t>.sz.</w:t>
      </w:r>
      <w:proofErr w:type="gramEnd"/>
      <w:r w:rsidRPr="00E7626A">
        <w:t xml:space="preserve"> melléklet):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ind w:left="720"/>
        <w:jc w:val="both"/>
      </w:pPr>
      <w:r w:rsidRPr="00E7626A">
        <w:t>- a pályázati feltételek elfogadásáról;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ind w:left="720"/>
        <w:jc w:val="both"/>
      </w:pPr>
      <w:r w:rsidRPr="00E7626A">
        <w:lastRenderedPageBreak/>
        <w:t>- a nemzeti vagyonról szóló 2011. évi CXCVI törvény 11. §. 10) bekezdése szerint átlátható szervezetnek minősül;</w:t>
      </w:r>
    </w:p>
    <w:p w:rsidR="00477936" w:rsidRPr="00E7626A" w:rsidRDefault="00477936" w:rsidP="00477936">
      <w:pPr>
        <w:ind w:left="720"/>
        <w:jc w:val="both"/>
      </w:pPr>
      <w:r w:rsidRPr="00E7626A">
        <w:t xml:space="preserve">- </w:t>
      </w:r>
      <w:r w:rsidRPr="00E7626A">
        <w:rPr>
          <w:szCs w:val="24"/>
        </w:rPr>
        <w:t>az állammal és az önkormányzattal szemben nincs tartozása, és nem áll az önkormányzattal jogvitában;</w:t>
      </w:r>
      <w:r w:rsidRPr="00E7626A">
        <w:t xml:space="preserve"> </w:t>
      </w:r>
    </w:p>
    <w:p w:rsidR="00477936" w:rsidRPr="00E7626A" w:rsidRDefault="00477936" w:rsidP="00477936">
      <w:pPr>
        <w:ind w:left="720"/>
        <w:jc w:val="both"/>
        <w:rPr>
          <w:szCs w:val="24"/>
        </w:rPr>
      </w:pPr>
      <w:r w:rsidRPr="00E7626A">
        <w:t xml:space="preserve">- </w:t>
      </w:r>
      <w:r w:rsidRPr="00E7626A">
        <w:rPr>
          <w:szCs w:val="24"/>
        </w:rPr>
        <w:t>az Ajánlatában bemutatott fejlesztést maradéktalanul megvalósítja;</w:t>
      </w:r>
    </w:p>
    <w:p w:rsidR="00477936" w:rsidRPr="00E7626A" w:rsidRDefault="00477936" w:rsidP="00477936">
      <w:pPr>
        <w:ind w:left="720"/>
        <w:jc w:val="both"/>
      </w:pPr>
      <w:r w:rsidRPr="00E7626A">
        <w:rPr>
          <w:szCs w:val="24"/>
        </w:rPr>
        <w:t>- a folytatni kívánt tevékenység működési engedély köteles-e vagy sem.</w:t>
      </w:r>
    </w:p>
    <w:p w:rsidR="00477936" w:rsidRPr="00E7626A" w:rsidRDefault="00477936" w:rsidP="00477936">
      <w:pPr>
        <w:numPr>
          <w:ilvl w:val="0"/>
          <w:numId w:val="16"/>
        </w:numPr>
        <w:suppressAutoHyphens/>
        <w:jc w:val="both"/>
      </w:pPr>
      <w:r w:rsidRPr="00E7626A">
        <w:rPr>
          <w:szCs w:val="24"/>
        </w:rPr>
        <w:t>Igazolások becsatolása arról, hogy Hajdúszoboszló Város Önkormányzatával, az egyéni vállalkozó vagy egyéb szervezet - ajánlattevő - székhelyével megegyező települési Önkormányzattal, valamint a NAV-</w:t>
      </w:r>
      <w:proofErr w:type="spellStart"/>
      <w:r w:rsidRPr="00E7626A">
        <w:rPr>
          <w:szCs w:val="24"/>
        </w:rPr>
        <w:t>val</w:t>
      </w:r>
      <w:proofErr w:type="spellEnd"/>
      <w:r w:rsidRPr="00E7626A">
        <w:rPr>
          <w:szCs w:val="24"/>
        </w:rPr>
        <w:t xml:space="preserve"> szemben semminemű adótartozása nem áll fenn, mely hatósági igazolások </w:t>
      </w:r>
      <w:proofErr w:type="gramStart"/>
      <w:r w:rsidRPr="00E7626A">
        <w:rPr>
          <w:szCs w:val="24"/>
        </w:rPr>
        <w:t>dátuma</w:t>
      </w:r>
      <w:proofErr w:type="gramEnd"/>
      <w:r w:rsidRPr="00E7626A">
        <w:rPr>
          <w:szCs w:val="24"/>
        </w:rPr>
        <w:t xml:space="preserve"> az ajánlattételi határidőt megelőzően számított 60 napnál nem korábbi.</w:t>
      </w:r>
    </w:p>
    <w:p w:rsidR="00477936" w:rsidRPr="00E7626A" w:rsidRDefault="00477936" w:rsidP="00477936">
      <w:pPr>
        <w:ind w:left="720"/>
        <w:jc w:val="both"/>
      </w:pPr>
    </w:p>
    <w:p w:rsidR="00477936" w:rsidRPr="00E7626A" w:rsidRDefault="00477936" w:rsidP="00477936">
      <w:pPr>
        <w:pStyle w:val="Listaszerbekezds"/>
        <w:suppressAutoHyphens w:val="0"/>
        <w:ind w:left="0"/>
        <w:jc w:val="both"/>
        <w:rPr>
          <w:sz w:val="24"/>
          <w:szCs w:val="24"/>
        </w:rPr>
      </w:pPr>
      <w:r w:rsidRPr="00E7626A">
        <w:rPr>
          <w:sz w:val="24"/>
          <w:szCs w:val="24"/>
        </w:rPr>
        <w:t xml:space="preserve">Annak biztosítására, hogy Pályázó az ajánlatában bemutatott elképzelést maradéktalanul megvalósítsa, az Önkormányzat </w:t>
      </w:r>
      <w:r w:rsidRPr="00E1171E">
        <w:rPr>
          <w:b/>
          <w:sz w:val="24"/>
          <w:szCs w:val="24"/>
        </w:rPr>
        <w:t>ajánlati biztosíték</w:t>
      </w:r>
      <w:r w:rsidRPr="00E7626A">
        <w:rPr>
          <w:sz w:val="24"/>
          <w:szCs w:val="24"/>
        </w:rPr>
        <w:t xml:space="preserve"> megfizetését írja elő, melynek mértéke </w:t>
      </w:r>
      <w:r w:rsidRPr="00E7626A">
        <w:rPr>
          <w:b/>
          <w:sz w:val="24"/>
          <w:szCs w:val="24"/>
        </w:rPr>
        <w:t>500.000,-</w:t>
      </w:r>
      <w:r w:rsidRPr="00E7626A">
        <w:rPr>
          <w:sz w:val="24"/>
          <w:szCs w:val="24"/>
        </w:rPr>
        <w:t xml:space="preserve">Ft.  Ezen ajánlati biztosítékot az Önkormányzat OTP Bank </w:t>
      </w:r>
      <w:proofErr w:type="spellStart"/>
      <w:r w:rsidRPr="00E7626A">
        <w:rPr>
          <w:sz w:val="24"/>
          <w:szCs w:val="24"/>
        </w:rPr>
        <w:t>Nyrt-nél</w:t>
      </w:r>
      <w:proofErr w:type="spellEnd"/>
      <w:r w:rsidRPr="00E7626A">
        <w:rPr>
          <w:sz w:val="24"/>
          <w:szCs w:val="24"/>
        </w:rPr>
        <w:t xml:space="preserve"> vezetett 11738084-15372741-0000000000 számlájára történő átutalással köteles teljesíteni Ajánlattevő, az ajánlat beadásával egyidejűleg. A banki átutalásról szóló igazolást a pályázatban csatolni szükséges.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</w:p>
    <w:p w:rsidR="00477936" w:rsidRDefault="00477936" w:rsidP="00E1171E">
      <w:pPr>
        <w:pStyle w:val="Norml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Kiemels2"/>
        </w:rPr>
      </w:pPr>
      <w:r w:rsidRPr="00E7626A">
        <w:rPr>
          <w:rStyle w:val="Kiemels2"/>
        </w:rPr>
        <w:t>A PÁLYÁZATOK ÉRTÉKELÉSE</w:t>
      </w:r>
    </w:p>
    <w:p w:rsidR="00E1171E" w:rsidRPr="00E7626A" w:rsidRDefault="00E1171E" w:rsidP="00E1171E">
      <w:pPr>
        <w:pStyle w:val="NormlWeb"/>
        <w:shd w:val="clear" w:color="auto" w:fill="FFFFFF"/>
        <w:spacing w:before="0" w:beforeAutospacing="0" w:after="0" w:afterAutospacing="0"/>
        <w:ind w:left="1080"/>
        <w:rPr>
          <w:rStyle w:val="Kiemels2"/>
        </w:rPr>
      </w:pP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E7626A">
        <w:rPr>
          <w:rStyle w:val="Kiemels2"/>
        </w:rPr>
        <w:t>Pályázatok bontása: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  <w:r w:rsidRPr="00E7626A">
        <w:t xml:space="preserve">A pályázatok bontása zártkörű. A pályázatok bontását az Önkormányzat Beszerzési Munkacsoportjának tagjai végzik. A bontásról jegyzőkönyv készül. 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strike/>
        </w:rPr>
      </w:pP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 w:rsidRPr="00E7626A">
        <w:rPr>
          <w:rStyle w:val="Kiemels2"/>
        </w:rPr>
        <w:t>A pályázatok értékelése: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 w:rsidRPr="00E7626A">
        <w:t xml:space="preserve">Teljeskörű az ajánlat, ha Pályázó valamennyi, a pályázati felhívásban szereplő feltételt teljesített, valamennyi </w:t>
      </w:r>
      <w:proofErr w:type="gramStart"/>
      <w:r w:rsidRPr="00E7626A">
        <w:t>dokumentumot</w:t>
      </w:r>
      <w:proofErr w:type="gramEnd"/>
      <w:r w:rsidRPr="00E7626A">
        <w:t xml:space="preserve"> a pályázati felhívásban foglaltaknak megfelelő formában és tartalommal határidőben benyújtott. Amennyiben Pályázó ajánlatát nem teljes körűen nyújtotta be - hiánypótlást követően sem -, úgy Pályázata érvénytelen minősítést kap.    </w:t>
      </w:r>
    </w:p>
    <w:p w:rsidR="00E1171E" w:rsidRDefault="00E1171E" w:rsidP="0047793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477936" w:rsidRPr="006A600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 w:rsidRPr="00E7626A">
        <w:t>A pályázatok értékelését a Pénzügyi és Gazdasági Bizottság végzi, melynek javaslata alapján a nyertes Pályázó kiválasztásáról Hajdúszoboszló Város Önkormányzatának Képviselő-</w:t>
      </w:r>
      <w:r w:rsidRPr="006A600A">
        <w:t>testülete dönt a Pénzügyi Gazdasági, Városfejlesztési és Műszaki valamint a Turisztikai és Nemzetközi Kapcsolatokért Felelős Bizottságok értékelését követően.</w:t>
      </w:r>
    </w:p>
    <w:p w:rsidR="00477936" w:rsidRPr="006A600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 w:rsidRPr="00E7626A">
        <w:t>A pályázatok értékelési szempontjai és súlyszámai:</w:t>
      </w:r>
    </w:p>
    <w:p w:rsidR="00477936" w:rsidRPr="00E1171E" w:rsidRDefault="00477936" w:rsidP="00E1171E">
      <w:pPr>
        <w:pStyle w:val="Listaszerbekezds"/>
        <w:numPr>
          <w:ilvl w:val="0"/>
          <w:numId w:val="21"/>
        </w:numPr>
        <w:shd w:val="clear" w:color="auto" w:fill="FFFFFF"/>
        <w:rPr>
          <w:sz w:val="24"/>
          <w:szCs w:val="24"/>
          <w:lang w:eastAsia="hu-HU"/>
        </w:rPr>
      </w:pPr>
      <w:r w:rsidRPr="00E1171E">
        <w:rPr>
          <w:sz w:val="24"/>
          <w:szCs w:val="24"/>
          <w:lang w:eastAsia="hu-HU"/>
        </w:rPr>
        <w:t>Bérleti díj mértéke</w:t>
      </w:r>
      <w:r w:rsidR="00E1171E" w:rsidRPr="00E1171E">
        <w:rPr>
          <w:sz w:val="24"/>
          <w:szCs w:val="24"/>
          <w:lang w:eastAsia="hu-HU"/>
        </w:rPr>
        <w:t>: 40</w:t>
      </w:r>
      <w:r w:rsidRPr="00E1171E">
        <w:rPr>
          <w:sz w:val="24"/>
          <w:szCs w:val="24"/>
          <w:lang w:eastAsia="hu-HU"/>
        </w:rPr>
        <w:t xml:space="preserve"> pont </w:t>
      </w:r>
    </w:p>
    <w:p w:rsidR="00E1171E" w:rsidRPr="00E1171E" w:rsidRDefault="00E1171E" w:rsidP="00E1171E">
      <w:pPr>
        <w:pStyle w:val="Listaszerbekezds"/>
        <w:numPr>
          <w:ilvl w:val="0"/>
          <w:numId w:val="21"/>
        </w:numPr>
        <w:shd w:val="clear" w:color="auto" w:fill="FFFFFF"/>
        <w:rPr>
          <w:sz w:val="24"/>
          <w:szCs w:val="24"/>
          <w:lang w:eastAsia="hu-HU"/>
        </w:rPr>
      </w:pPr>
      <w:r w:rsidRPr="00E1171E">
        <w:rPr>
          <w:sz w:val="24"/>
          <w:szCs w:val="24"/>
          <w:lang w:eastAsia="hu-HU"/>
        </w:rPr>
        <w:t xml:space="preserve">Szakmai </w:t>
      </w:r>
      <w:proofErr w:type="gramStart"/>
      <w:r w:rsidRPr="00E1171E">
        <w:rPr>
          <w:sz w:val="24"/>
          <w:szCs w:val="24"/>
          <w:lang w:eastAsia="hu-HU"/>
        </w:rPr>
        <w:t>koncepció</w:t>
      </w:r>
      <w:proofErr w:type="gramEnd"/>
      <w:r w:rsidRPr="00E1171E">
        <w:rPr>
          <w:sz w:val="24"/>
          <w:szCs w:val="24"/>
          <w:lang w:eastAsia="hu-HU"/>
        </w:rPr>
        <w:t>: 60 pont</w:t>
      </w:r>
    </w:p>
    <w:p w:rsidR="00E1171E" w:rsidRDefault="00E1171E" w:rsidP="00E1171E">
      <w:pPr>
        <w:shd w:val="clear" w:color="auto" w:fill="FFFFFF"/>
        <w:rPr>
          <w:szCs w:val="24"/>
          <w:u w:val="single"/>
          <w:lang w:eastAsia="hu-HU"/>
        </w:rPr>
      </w:pPr>
    </w:p>
    <w:p w:rsidR="00477936" w:rsidRPr="00E1171E" w:rsidRDefault="00E1171E" w:rsidP="00E1171E">
      <w:pPr>
        <w:shd w:val="clear" w:color="auto" w:fill="FFFFFF"/>
        <w:ind w:firstLine="708"/>
        <w:rPr>
          <w:szCs w:val="24"/>
          <w:u w:val="single"/>
          <w:lang w:eastAsia="hu-HU"/>
        </w:rPr>
      </w:pPr>
      <w:r>
        <w:rPr>
          <w:szCs w:val="24"/>
          <w:u w:val="single"/>
          <w:lang w:eastAsia="hu-HU"/>
        </w:rPr>
        <w:t xml:space="preserve">Összesen: </w:t>
      </w:r>
      <w:r w:rsidR="00477936" w:rsidRPr="00E1171E">
        <w:rPr>
          <w:szCs w:val="24"/>
          <w:u w:val="single"/>
          <w:lang w:eastAsia="hu-HU"/>
        </w:rPr>
        <w:t>100 pont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477936" w:rsidRPr="00E7626A" w:rsidRDefault="00477936" w:rsidP="00477936">
      <w:pPr>
        <w:jc w:val="both"/>
        <w:rPr>
          <w:szCs w:val="24"/>
        </w:rPr>
      </w:pPr>
      <w:r w:rsidRPr="00E7626A">
        <w:rPr>
          <w:szCs w:val="24"/>
        </w:rPr>
        <w:t xml:space="preserve">A pályázat kiírója a legmagasabb pontszámot elérő Pályázóval kíván bérleti szerződést kötni. </w:t>
      </w:r>
    </w:p>
    <w:p w:rsidR="00477936" w:rsidRPr="00E7626A" w:rsidRDefault="00477936" w:rsidP="00477936">
      <w:pPr>
        <w:jc w:val="both"/>
        <w:rPr>
          <w:sz w:val="26"/>
          <w:szCs w:val="26"/>
        </w:rPr>
      </w:pPr>
    </w:p>
    <w:p w:rsidR="00477936" w:rsidRPr="00E7626A" w:rsidRDefault="00477936" w:rsidP="00477936">
      <w:pPr>
        <w:jc w:val="both"/>
        <w:rPr>
          <w:b/>
          <w:szCs w:val="24"/>
        </w:rPr>
      </w:pPr>
      <w:r w:rsidRPr="00E7626A">
        <w:rPr>
          <w:b/>
          <w:szCs w:val="24"/>
        </w:rPr>
        <w:t>Az értékelés módszere:</w:t>
      </w:r>
    </w:p>
    <w:p w:rsidR="00E1171E" w:rsidRDefault="00E1171E" w:rsidP="00477936">
      <w:pPr>
        <w:jc w:val="both"/>
        <w:rPr>
          <w:b/>
          <w:szCs w:val="24"/>
        </w:rPr>
      </w:pPr>
    </w:p>
    <w:p w:rsidR="00477936" w:rsidRPr="00E7626A" w:rsidRDefault="00477936" w:rsidP="00477936">
      <w:pPr>
        <w:jc w:val="both"/>
        <w:rPr>
          <w:szCs w:val="24"/>
        </w:rPr>
      </w:pPr>
      <w:r w:rsidRPr="00E7626A">
        <w:rPr>
          <w:b/>
          <w:szCs w:val="24"/>
        </w:rPr>
        <w:t>Egyenes arányosítás</w:t>
      </w:r>
      <w:r w:rsidRPr="00E7626A">
        <w:rPr>
          <w:szCs w:val="24"/>
        </w:rPr>
        <w:t xml:space="preserve">: a legmagasabb érték a legkedvezőbb, az Ajánlatkérő a legkedvezőbb tartalmi elemre a maximális pontot (felső ponthatár: 10) adja, a legkedvezőtlenebb tartalmi elemre a </w:t>
      </w:r>
      <w:proofErr w:type="gramStart"/>
      <w:r w:rsidRPr="00E7626A">
        <w:rPr>
          <w:szCs w:val="24"/>
        </w:rPr>
        <w:t>minimális</w:t>
      </w:r>
      <w:proofErr w:type="gramEnd"/>
      <w:r w:rsidRPr="00E7626A">
        <w:rPr>
          <w:szCs w:val="24"/>
        </w:rPr>
        <w:t xml:space="preserve"> pontot (alsó ponthatár: 1), többi ajánlat tartalmi elemére pedig a legkedvezőbb tartalmi elemhez viszonyítva arányosan számolja ki a pontszámokat.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 w:rsidRPr="00E7626A">
        <w:t xml:space="preserve">A Képviselő-testület döntésével kapcsolatban fellebbezés benyújtására nincs lehetőség. </w:t>
      </w:r>
    </w:p>
    <w:p w:rsidR="00477936" w:rsidRPr="00E7626A" w:rsidRDefault="00E1171E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>
        <w:lastRenderedPageBreak/>
        <w:t xml:space="preserve">Pályázókat a Polgármesteri </w:t>
      </w:r>
      <w:proofErr w:type="gramStart"/>
      <w:r>
        <w:t xml:space="preserve">Hivatal </w:t>
      </w:r>
      <w:r w:rsidR="00477936" w:rsidRPr="00E7626A">
        <w:t>írásban</w:t>
      </w:r>
      <w:proofErr w:type="gramEnd"/>
      <w:r w:rsidR="00477936" w:rsidRPr="00E7626A">
        <w:t xml:space="preserve"> értesíti az eredményről legkésőbb a döntést követő 8 napon belül postai</w:t>
      </w:r>
      <w:r>
        <w:t>, vagy elektronikus</w:t>
      </w:r>
      <w:r w:rsidR="00477936" w:rsidRPr="00E7626A">
        <w:t xml:space="preserve"> úton. Az Önkormányzat fenntartja a jogot, hogy a nyertes Pályázó visszalépése esetén a pályázat következő helyezettjével szerződést kössön.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 w:rsidRPr="00E7626A">
        <w:rPr>
          <w:rStyle w:val="Kiemels2"/>
        </w:rPr>
        <w:t>A pályázat érvényessége: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 w:rsidRPr="00E7626A">
        <w:t>Az Önkormányzat fenntartja a jogot, hogy a pályázatot, annak bármely szakaszában, indoklás nélkül eredménytelennek nyilvánítsa. A pályázatra jelentkezők a pályázatuk benyújtásának tényével tudomásul veszik, hogy ilyen esetben semmiféle igénnyel nem léphetnek fel a pályázat kiírójával, az Önkormányzattal szemben, és a jelen pályázati felhívás feltételeit magukra nézve kötelező jelleggel elfogadják.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 w:rsidRPr="00E7626A">
        <w:t>A Pályázó tudomásul veszi, hogy beadott pályázata érvénytelen, amennyiben a pályázat nem felel meg a pályázati felhívásban meghatározott pályázási formai és tartalmi feltételeknek.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  <w:r w:rsidRPr="00E7626A">
        <w:rPr>
          <w:b/>
        </w:rPr>
        <w:t>Érvénytelen a pályázat:</w:t>
      </w:r>
    </w:p>
    <w:p w:rsidR="00477936" w:rsidRPr="00E7626A" w:rsidRDefault="00477936" w:rsidP="00477936">
      <w:pPr>
        <w:pStyle w:val="Norm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/>
        <w:jc w:val="both"/>
      </w:pPr>
      <w:r w:rsidRPr="00E7626A">
        <w:t>ha a pályázatot nem a kiírásban meghatározott határidőben vagy nem az ott megjelölt helyen és módon nyújtották be,</w:t>
      </w:r>
    </w:p>
    <w:p w:rsidR="00477936" w:rsidRPr="00E7626A" w:rsidRDefault="00477936" w:rsidP="00477936">
      <w:pPr>
        <w:pStyle w:val="Norm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/>
        <w:jc w:val="both"/>
      </w:pPr>
      <w:r w:rsidRPr="00E7626A">
        <w:t>nem teljes körű a benyújtott pályázat,</w:t>
      </w:r>
    </w:p>
    <w:p w:rsidR="00477936" w:rsidRPr="00E7626A" w:rsidRDefault="00477936" w:rsidP="00477936">
      <w:pPr>
        <w:pStyle w:val="Norm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426"/>
        <w:jc w:val="both"/>
      </w:pPr>
      <w:r w:rsidRPr="00E7626A">
        <w:t xml:space="preserve">a pályázatban közölt tények, adatok, </w:t>
      </w:r>
      <w:proofErr w:type="gramStart"/>
      <w:r w:rsidRPr="00E7626A">
        <w:t>információk</w:t>
      </w:r>
      <w:proofErr w:type="gramEnd"/>
      <w:r w:rsidRPr="00E7626A">
        <w:t xml:space="preserve"> részben vagy egészben nem felelnek meg a valóságnak.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Kiemels2"/>
        </w:rPr>
      </w:pPr>
      <w:r w:rsidRPr="00E7626A">
        <w:rPr>
          <w:rStyle w:val="Kiemels2"/>
        </w:rPr>
        <w:t xml:space="preserve">TARTALMI BÍRÁLATI SZEMPONTRENDSZER: </w:t>
      </w:r>
    </w:p>
    <w:p w:rsidR="00477936" w:rsidRPr="00E7626A" w:rsidRDefault="00477936" w:rsidP="00477936">
      <w:pPr>
        <w:pStyle w:val="NormlWeb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426" w:hanging="426"/>
        <w:jc w:val="both"/>
      </w:pPr>
      <w:r w:rsidRPr="00E7626A">
        <w:t xml:space="preserve">Az Önkormányzat a Pályázó által vállalt teljes bérleti időszakban megajánlott bérleti díj összege bírálati szempont alapján a legmagasabb bérleti díj megfizetését részesíti előnyben.  </w:t>
      </w:r>
    </w:p>
    <w:p w:rsidR="00477936" w:rsidRPr="00E7626A" w:rsidRDefault="00477936" w:rsidP="00477936">
      <w:pPr>
        <w:pStyle w:val="NormlWeb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426" w:hanging="426"/>
        <w:jc w:val="both"/>
      </w:pPr>
      <w:r w:rsidRPr="00E7626A">
        <w:t>Az Önkormányzat a magas szolgáltatást nyújtó</w:t>
      </w:r>
      <w:r w:rsidR="00E1171E">
        <w:t xml:space="preserve"> </w:t>
      </w:r>
      <w:proofErr w:type="gramStart"/>
      <w:r w:rsidR="00E1171E">
        <w:t xml:space="preserve">Pályázót </w:t>
      </w:r>
      <w:r w:rsidRPr="00E7626A">
        <w:t xml:space="preserve"> </w:t>
      </w:r>
      <w:r w:rsidR="00E1171E">
        <w:t>részesíti</w:t>
      </w:r>
      <w:proofErr w:type="gramEnd"/>
      <w:r w:rsidR="00E1171E">
        <w:t xml:space="preserve"> előnyben. </w:t>
      </w:r>
      <w:r w:rsidRPr="00E7626A">
        <w:t xml:space="preserve">A vendéglátó-, és kereskedelmi </w:t>
      </w:r>
      <w:proofErr w:type="gramStart"/>
      <w:r w:rsidRPr="00E7626A">
        <w:t>funkcióhoz</w:t>
      </w:r>
      <w:proofErr w:type="gramEnd"/>
      <w:r w:rsidRPr="00E7626A">
        <w:t xml:space="preserve"> szervesen kapcsolódó egyéb szolgáltatás tekintetében az egyedi, színvonalas és látványos, több korosztályt megszólító és szórakoztató tevékenységet részesíti előnyben.</w:t>
      </w:r>
    </w:p>
    <w:p w:rsidR="00477936" w:rsidRPr="00E7626A" w:rsidRDefault="00477936" w:rsidP="0047793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strike/>
        </w:rPr>
      </w:pPr>
    </w:p>
    <w:p w:rsidR="00477936" w:rsidRDefault="00477936" w:rsidP="00E1171E">
      <w:pPr>
        <w:pStyle w:val="NormlWeb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E7626A">
        <w:rPr>
          <w:b/>
        </w:rPr>
        <w:t>EGYÉB INFORMÁCIÓK:</w:t>
      </w:r>
    </w:p>
    <w:p w:rsidR="00E1171E" w:rsidRPr="00E7626A" w:rsidRDefault="00E1171E" w:rsidP="00E1171E">
      <w:pPr>
        <w:pStyle w:val="NormlWeb"/>
        <w:shd w:val="clear" w:color="auto" w:fill="FFFFFF"/>
        <w:spacing w:before="0" w:beforeAutospacing="0" w:after="0" w:afterAutospacing="0"/>
        <w:ind w:left="1080"/>
        <w:jc w:val="both"/>
        <w:rPr>
          <w:b/>
          <w:strike/>
        </w:rPr>
      </w:pPr>
    </w:p>
    <w:p w:rsidR="00477936" w:rsidRPr="00E7626A" w:rsidRDefault="00477936" w:rsidP="00477936">
      <w:pPr>
        <w:jc w:val="both"/>
        <w:rPr>
          <w:szCs w:val="24"/>
        </w:rPr>
      </w:pPr>
      <w:r w:rsidRPr="00E7626A">
        <w:rPr>
          <w:szCs w:val="24"/>
        </w:rPr>
        <w:t xml:space="preserve">Amennyiben a </w:t>
      </w:r>
      <w:r w:rsidR="00E1171E">
        <w:rPr>
          <w:szCs w:val="24"/>
        </w:rPr>
        <w:t>nyertes pályázó</w:t>
      </w:r>
      <w:r w:rsidRPr="00E7626A">
        <w:rPr>
          <w:szCs w:val="24"/>
        </w:rPr>
        <w:t xml:space="preserve"> által bemutatott </w:t>
      </w:r>
      <w:proofErr w:type="gramStart"/>
      <w:r w:rsidRPr="00E7626A">
        <w:rPr>
          <w:szCs w:val="24"/>
        </w:rPr>
        <w:t>tevékenység(</w:t>
      </w:r>
      <w:proofErr w:type="spellStart"/>
      <w:proofErr w:type="gramEnd"/>
      <w:r w:rsidRPr="00E7626A">
        <w:rPr>
          <w:szCs w:val="24"/>
        </w:rPr>
        <w:t>ek</w:t>
      </w:r>
      <w:proofErr w:type="spellEnd"/>
      <w:r w:rsidRPr="00E7626A">
        <w:rPr>
          <w:szCs w:val="24"/>
        </w:rPr>
        <w:t>) és szolgáltatás(ok)  biztosítása nem az Önkormányzat hibájából hiúsul meg, úgy a nyertes Ajánlattevő/Bérlő által megfizetett ajánlati biztosítékon túl az Önkormányzat kártérítésre tart</w:t>
      </w:r>
      <w:r w:rsidR="00E1171E">
        <w:rPr>
          <w:szCs w:val="24"/>
        </w:rPr>
        <w:t>hat</w:t>
      </w:r>
      <w:r w:rsidRPr="00E7626A">
        <w:rPr>
          <w:szCs w:val="24"/>
        </w:rPr>
        <w:t xml:space="preserve"> igényt, melynek mértéke a meghiúsulás évében esedékes bérleti díj és a teljes bérlet időtartamára megajánlott bérleti díj 12 hónapra számított összegével megegyező összegnek felel meg.</w:t>
      </w:r>
    </w:p>
    <w:p w:rsidR="00477936" w:rsidRPr="00E7626A" w:rsidRDefault="00477936" w:rsidP="00477936">
      <w:pPr>
        <w:jc w:val="both"/>
        <w:rPr>
          <w:szCs w:val="24"/>
        </w:rPr>
      </w:pPr>
      <w:r w:rsidRPr="00E7626A">
        <w:rPr>
          <w:szCs w:val="24"/>
        </w:rPr>
        <w:t>A nem nyertes Pályázók részére az Önkormányzat az ajánlati biztosítékot legkésőbb a nyertes Pályázó kihirdetését (vagy az eljárás lezárását) követő 8 napon belül visszautalja.</w:t>
      </w:r>
    </w:p>
    <w:p w:rsidR="00477936" w:rsidRPr="00E7626A" w:rsidRDefault="00477936" w:rsidP="00477936">
      <w:pPr>
        <w:jc w:val="both"/>
        <w:rPr>
          <w:szCs w:val="24"/>
        </w:rPr>
      </w:pPr>
    </w:p>
    <w:p w:rsidR="00477936" w:rsidRPr="00E7626A" w:rsidRDefault="00477936" w:rsidP="00477936">
      <w:pPr>
        <w:jc w:val="both"/>
        <w:rPr>
          <w:b/>
          <w:szCs w:val="24"/>
          <w:u w:val="single"/>
        </w:rPr>
      </w:pPr>
      <w:r w:rsidRPr="00E7626A">
        <w:rPr>
          <w:b/>
          <w:szCs w:val="24"/>
          <w:u w:val="single"/>
        </w:rPr>
        <w:t xml:space="preserve">A kialakítással kapcsolatos egyéb </w:t>
      </w:r>
      <w:proofErr w:type="gramStart"/>
      <w:r w:rsidRPr="00E7626A">
        <w:rPr>
          <w:b/>
          <w:szCs w:val="24"/>
          <w:u w:val="single"/>
        </w:rPr>
        <w:t>információk</w:t>
      </w:r>
      <w:proofErr w:type="gramEnd"/>
      <w:r w:rsidRPr="00E7626A">
        <w:rPr>
          <w:b/>
          <w:szCs w:val="24"/>
          <w:u w:val="single"/>
        </w:rPr>
        <w:t>:</w:t>
      </w:r>
    </w:p>
    <w:p w:rsidR="00477936" w:rsidRPr="00E7626A" w:rsidRDefault="00477936" w:rsidP="00477936">
      <w:pPr>
        <w:jc w:val="both"/>
        <w:rPr>
          <w:szCs w:val="24"/>
        </w:rPr>
      </w:pPr>
      <w:r w:rsidRPr="00E7626A">
        <w:rPr>
          <w:szCs w:val="24"/>
        </w:rPr>
        <w:t xml:space="preserve">A területen kizárólagosan az előzetesen megjelölt tevékenységhez szervesen kapcsolódó építmények, berendezési tárgyak helyezhetők el: árusító, kiszolgáló létesítmény, kerthelyiségben székek, asztalok, napernyők, árnyékolók, étel-itallapot tartalmazó </w:t>
      </w:r>
      <w:proofErr w:type="gramStart"/>
      <w:r w:rsidRPr="00E7626A">
        <w:rPr>
          <w:szCs w:val="24"/>
        </w:rPr>
        <w:t>információs</w:t>
      </w:r>
      <w:proofErr w:type="gramEnd"/>
      <w:r w:rsidRPr="00E7626A">
        <w:rPr>
          <w:szCs w:val="24"/>
        </w:rPr>
        <w:t xml:space="preserve"> táblák, növénydézsák, hangulatvilágítás, kültéri hősugárzó, zeneszolgáltatás kellékei (hangosítás) és egyéb szervesen kapcsolódó szolgáltatási tevékenység eszközei. </w:t>
      </w:r>
      <w:r w:rsidR="00E1171E">
        <w:rPr>
          <w:szCs w:val="24"/>
        </w:rPr>
        <w:t xml:space="preserve">A meglévő felépítményeken és berendezéseken kívül további elemek kizárólag az Önkormányzat </w:t>
      </w:r>
      <w:proofErr w:type="spellStart"/>
      <w:r w:rsidR="00E1171E">
        <w:rPr>
          <w:szCs w:val="24"/>
        </w:rPr>
        <w:t>főépítészének</w:t>
      </w:r>
      <w:proofErr w:type="spellEnd"/>
      <w:r w:rsidR="00E1171E">
        <w:rPr>
          <w:szCs w:val="24"/>
        </w:rPr>
        <w:t xml:space="preserve"> támogató véleménye birtokában helyezhetők ki. </w:t>
      </w:r>
    </w:p>
    <w:p w:rsidR="00477936" w:rsidRPr="00E7626A" w:rsidRDefault="00477936" w:rsidP="00477936">
      <w:pPr>
        <w:jc w:val="both"/>
        <w:rPr>
          <w:szCs w:val="24"/>
        </w:rPr>
      </w:pPr>
    </w:p>
    <w:p w:rsidR="00477936" w:rsidRPr="00E7626A" w:rsidRDefault="00477936" w:rsidP="00477936">
      <w:pPr>
        <w:jc w:val="both"/>
        <w:rPr>
          <w:b/>
          <w:szCs w:val="24"/>
          <w:lang w:eastAsia="hu-HU"/>
        </w:rPr>
      </w:pPr>
      <w:r w:rsidRPr="00E7626A">
        <w:rPr>
          <w:b/>
          <w:szCs w:val="24"/>
          <w:lang w:eastAsia="hu-HU"/>
        </w:rPr>
        <w:t>Fontos, hogy a területen kizárólag építési engedély nélkül végezhető létesítés történhet!</w:t>
      </w:r>
    </w:p>
    <w:p w:rsidR="00477936" w:rsidRPr="00E7626A" w:rsidRDefault="00477936" w:rsidP="00477936">
      <w:pPr>
        <w:jc w:val="both"/>
        <w:rPr>
          <w:b/>
          <w:szCs w:val="24"/>
          <w:lang w:eastAsia="hu-HU"/>
        </w:rPr>
      </w:pPr>
    </w:p>
    <w:p w:rsidR="00477936" w:rsidRPr="00E7626A" w:rsidRDefault="00477936" w:rsidP="00477936">
      <w:pPr>
        <w:jc w:val="both"/>
        <w:rPr>
          <w:szCs w:val="24"/>
          <w:lang w:eastAsia="hu-HU"/>
        </w:rPr>
      </w:pPr>
      <w:r w:rsidRPr="00E7626A">
        <w:rPr>
          <w:szCs w:val="24"/>
          <w:lang w:eastAsia="hu-HU"/>
        </w:rPr>
        <w:t xml:space="preserve">Pályázó a pályázat benyújtását megelőzően köteles egyeztetni a </w:t>
      </w:r>
      <w:r w:rsidRPr="00E7626A">
        <w:rPr>
          <w:szCs w:val="24"/>
        </w:rPr>
        <w:t>vendéglátó, kereskedelmi és egyéb kapcsolódó szolgáltatás végzésével kapcsolatos egység</w:t>
      </w:r>
      <w:r w:rsidRPr="00E7626A">
        <w:rPr>
          <w:szCs w:val="24"/>
          <w:lang w:eastAsia="hu-HU"/>
        </w:rPr>
        <w:t xml:space="preserve"> tervezett telepítésével, kialakításával, megjelenésével, anyaghasználattal, színezéssel</w:t>
      </w:r>
      <w:proofErr w:type="gramStart"/>
      <w:r w:rsidRPr="00E7626A">
        <w:rPr>
          <w:szCs w:val="24"/>
          <w:lang w:eastAsia="hu-HU"/>
        </w:rPr>
        <w:t>…stb.</w:t>
      </w:r>
      <w:proofErr w:type="gramEnd"/>
      <w:r w:rsidRPr="00E7626A">
        <w:rPr>
          <w:szCs w:val="24"/>
          <w:lang w:eastAsia="hu-HU"/>
        </w:rPr>
        <w:t xml:space="preserve"> kapcsolatosan Hajdúszoboszló Város </w:t>
      </w:r>
      <w:proofErr w:type="spellStart"/>
      <w:r w:rsidRPr="00E7626A">
        <w:rPr>
          <w:szCs w:val="24"/>
          <w:lang w:eastAsia="hu-HU"/>
        </w:rPr>
        <w:lastRenderedPageBreak/>
        <w:t>Főépítészével</w:t>
      </w:r>
      <w:proofErr w:type="spellEnd"/>
      <w:r w:rsidRPr="00E7626A">
        <w:rPr>
          <w:szCs w:val="24"/>
          <w:lang w:eastAsia="hu-HU"/>
        </w:rPr>
        <w:t>, és  a pályázat benyújtását megelőzően beszerezni  az előzetes, pozitív tartalmú településképi véleményt, melyet a pályázat részeként csatolnia szükséges.</w:t>
      </w:r>
    </w:p>
    <w:p w:rsidR="00477936" w:rsidRPr="00E7626A" w:rsidRDefault="00477936" w:rsidP="00477936">
      <w:pPr>
        <w:jc w:val="both"/>
        <w:rPr>
          <w:szCs w:val="24"/>
          <w:lang w:eastAsia="hu-HU"/>
        </w:rPr>
      </w:pPr>
      <w:r w:rsidRPr="00E7626A">
        <w:rPr>
          <w:szCs w:val="24"/>
          <w:lang w:eastAsia="hu-HU"/>
        </w:rPr>
        <w:t xml:space="preserve">Az Önkormányzat a területet a bérleti szerződés aláírásával egyidejűleg adja </w:t>
      </w:r>
      <w:r w:rsidR="001317EB">
        <w:rPr>
          <w:szCs w:val="24"/>
          <w:lang w:eastAsia="hu-HU"/>
        </w:rPr>
        <w:t>birtokba</w:t>
      </w:r>
      <w:r w:rsidRPr="00E7626A">
        <w:rPr>
          <w:szCs w:val="24"/>
          <w:lang w:eastAsia="hu-HU"/>
        </w:rPr>
        <w:t xml:space="preserve"> nyertes Ajánlattevő részére, aki legkésőbb 202</w:t>
      </w:r>
      <w:r w:rsidR="001317EB">
        <w:rPr>
          <w:szCs w:val="24"/>
          <w:lang w:eastAsia="hu-HU"/>
        </w:rPr>
        <w:t>5</w:t>
      </w:r>
      <w:r w:rsidRPr="00E7626A">
        <w:rPr>
          <w:szCs w:val="24"/>
          <w:lang w:eastAsia="hu-HU"/>
        </w:rPr>
        <w:t>.0</w:t>
      </w:r>
      <w:r w:rsidR="001317EB">
        <w:rPr>
          <w:szCs w:val="24"/>
          <w:lang w:eastAsia="hu-HU"/>
        </w:rPr>
        <w:t>7</w:t>
      </w:r>
      <w:r w:rsidRPr="00E7626A">
        <w:rPr>
          <w:szCs w:val="24"/>
          <w:lang w:eastAsia="hu-HU"/>
        </w:rPr>
        <w:t>.</w:t>
      </w:r>
      <w:r w:rsidR="001317EB">
        <w:rPr>
          <w:szCs w:val="24"/>
          <w:lang w:eastAsia="hu-HU"/>
        </w:rPr>
        <w:t>12-</w:t>
      </w:r>
      <w:r w:rsidRPr="00E7626A">
        <w:rPr>
          <w:szCs w:val="24"/>
          <w:lang w:eastAsia="hu-HU"/>
        </w:rPr>
        <w:t>én köteles a szolgáltatást teljes körűen megkezdeni.</w:t>
      </w:r>
    </w:p>
    <w:p w:rsidR="00477936" w:rsidRPr="00E7626A" w:rsidRDefault="00477936" w:rsidP="00477936">
      <w:pPr>
        <w:jc w:val="both"/>
        <w:rPr>
          <w:szCs w:val="24"/>
          <w:lang w:eastAsia="hu-HU"/>
        </w:rPr>
      </w:pPr>
    </w:p>
    <w:p w:rsidR="00477936" w:rsidRDefault="00477936" w:rsidP="00477936">
      <w:pPr>
        <w:jc w:val="both"/>
        <w:rPr>
          <w:b/>
          <w:szCs w:val="24"/>
        </w:rPr>
      </w:pPr>
      <w:r w:rsidRPr="00E7626A">
        <w:rPr>
          <w:b/>
          <w:szCs w:val="24"/>
        </w:rPr>
        <w:t>Hajdúszoboszló Város Önkormányzat a következőket biztosítja:</w:t>
      </w:r>
    </w:p>
    <w:p w:rsidR="001317EB" w:rsidRPr="00E7626A" w:rsidRDefault="001317EB" w:rsidP="00477936">
      <w:pPr>
        <w:jc w:val="both"/>
        <w:rPr>
          <w:szCs w:val="24"/>
        </w:rPr>
      </w:pPr>
    </w:p>
    <w:p w:rsidR="001317EB" w:rsidRDefault="00477936" w:rsidP="00A75C21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1317EB">
        <w:rPr>
          <w:szCs w:val="24"/>
        </w:rPr>
        <w:t xml:space="preserve">Áramvételezési lehetőség: a rendelkezésre álló teljesítmény 3x63 A, amely a nyilvános illemhely mellett lévő elosztószekrényből kerül biztosításra, az áram díja a </w:t>
      </w:r>
      <w:proofErr w:type="gramStart"/>
      <w:r w:rsidRPr="001317EB">
        <w:rPr>
          <w:szCs w:val="24"/>
        </w:rPr>
        <w:t>szezon</w:t>
      </w:r>
      <w:proofErr w:type="gramEnd"/>
      <w:r w:rsidRPr="001317EB">
        <w:rPr>
          <w:szCs w:val="24"/>
        </w:rPr>
        <w:t xml:space="preserve"> zárását követően egyben a leolvasott mérőóraállás alapján kerül felszámolásra és kiszámlázásra. Az áramdíj számításakor az igényelt teljesítmény után fizetendő teljesítménydíj fogja a számla alapját képezni, mely havonta </w:t>
      </w:r>
      <w:proofErr w:type="gramStart"/>
      <w:r w:rsidRPr="001317EB">
        <w:rPr>
          <w:szCs w:val="24"/>
        </w:rPr>
        <w:t>fix</w:t>
      </w:r>
      <w:proofErr w:type="gramEnd"/>
      <w:r w:rsidRPr="001317EB">
        <w:rPr>
          <w:szCs w:val="24"/>
        </w:rPr>
        <w:t xml:space="preserve">-en fizetendő, erre jön a fogyasztás díja, amelyet a leolvasás ad. </w:t>
      </w:r>
    </w:p>
    <w:p w:rsidR="00477936" w:rsidRPr="001317EB" w:rsidRDefault="00477936" w:rsidP="00A75C21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1317EB">
        <w:rPr>
          <w:szCs w:val="24"/>
        </w:rPr>
        <w:t xml:space="preserve">Vízvételi lehetőség: a terület mellett 4 helyen került kiépítésre, a fogyasztás mérésére szolgáló </w:t>
      </w:r>
      <w:proofErr w:type="spellStart"/>
      <w:r w:rsidRPr="001317EB">
        <w:rPr>
          <w:szCs w:val="24"/>
        </w:rPr>
        <w:t>almérők</w:t>
      </w:r>
      <w:proofErr w:type="spellEnd"/>
      <w:r w:rsidRPr="001317EB">
        <w:rPr>
          <w:szCs w:val="24"/>
        </w:rPr>
        <w:t xml:space="preserve"> rendelkezésre állnak.</w:t>
      </w: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</w:pPr>
      <w:r w:rsidRPr="00E7626A">
        <w:rPr>
          <w:szCs w:val="24"/>
        </w:rPr>
        <w:t>Szennyvízelvezetés: a burkolat mellett a vízvételi pontokon túl kiépítésre került a szennyvíz elvezetésére szolgáló hálózat is, de arra csak abban az esetben köthet rá a nyertes Pályázó amennyiben igazolja, hogy a létesített vendéglátó egység/</w:t>
      </w:r>
      <w:proofErr w:type="spellStart"/>
      <w:r w:rsidRPr="00E7626A">
        <w:rPr>
          <w:szCs w:val="24"/>
        </w:rPr>
        <w:t>ek</w:t>
      </w:r>
      <w:proofErr w:type="spellEnd"/>
      <w:r w:rsidRPr="00E7626A">
        <w:rPr>
          <w:szCs w:val="24"/>
        </w:rPr>
        <w:t xml:space="preserve"> zsírfogó egységgel ellátott/</w:t>
      </w:r>
      <w:proofErr w:type="spellStart"/>
      <w:proofErr w:type="gramStart"/>
      <w:r w:rsidRPr="00E7626A">
        <w:rPr>
          <w:szCs w:val="24"/>
        </w:rPr>
        <w:t>ak</w:t>
      </w:r>
      <w:proofErr w:type="spellEnd"/>
      <w:r w:rsidRPr="00E7626A">
        <w:rPr>
          <w:szCs w:val="24"/>
        </w:rPr>
        <w:t xml:space="preserve"> .</w:t>
      </w:r>
      <w:proofErr w:type="gramEnd"/>
    </w:p>
    <w:p w:rsidR="00477936" w:rsidRPr="00E7626A" w:rsidRDefault="00477936" w:rsidP="00477936">
      <w:pPr>
        <w:ind w:left="1065"/>
        <w:jc w:val="both"/>
      </w:pPr>
    </w:p>
    <w:p w:rsidR="00477936" w:rsidRDefault="00477936" w:rsidP="00477936">
      <w:pPr>
        <w:jc w:val="both"/>
        <w:rPr>
          <w:b/>
          <w:szCs w:val="24"/>
        </w:rPr>
      </w:pPr>
      <w:r w:rsidRPr="00E7626A">
        <w:rPr>
          <w:b/>
          <w:szCs w:val="24"/>
        </w:rPr>
        <w:t>A területhasználati díjon felül a bérlőnek a következő kötelezettségeket kell vállalnia az általa nyújtott szolgáltatással kapcsolatosan:</w:t>
      </w:r>
    </w:p>
    <w:p w:rsidR="001317EB" w:rsidRPr="00E7626A" w:rsidRDefault="001317EB" w:rsidP="00477936">
      <w:pPr>
        <w:jc w:val="both"/>
        <w:rPr>
          <w:szCs w:val="24"/>
        </w:rPr>
      </w:pP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E7626A">
        <w:rPr>
          <w:szCs w:val="24"/>
        </w:rPr>
        <w:t xml:space="preserve">Az éves bérleti díjat nyertes Pályázó két részletben köteles átutalással megfizetni az Önkormányzat részére, az első részlet </w:t>
      </w:r>
      <w:proofErr w:type="gramStart"/>
      <w:r w:rsidRPr="00E7626A">
        <w:rPr>
          <w:szCs w:val="24"/>
        </w:rPr>
        <w:t>aktuális</w:t>
      </w:r>
      <w:proofErr w:type="gramEnd"/>
      <w:r w:rsidRPr="00E7626A">
        <w:rPr>
          <w:szCs w:val="24"/>
        </w:rPr>
        <w:t xml:space="preserve"> év május 15-ig, míg a második részletet aktuális év augusztus 15-ig esedékes.   </w:t>
      </w: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E7626A">
        <w:rPr>
          <w:szCs w:val="24"/>
        </w:rPr>
        <w:t xml:space="preserve">A nyertes Pályázó a Szabadtéri Színpadon lévő rendezvényeket semmiféle hang illetve fényhatással nem zavarhatja, gátolhatja, a rendezvények ideje alatt a zeneszolgáltatást szüneteltetni köteles. </w:t>
      </w: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E7626A">
        <w:rPr>
          <w:szCs w:val="24"/>
        </w:rPr>
        <w:t>A létesítmény vagyonbiztonságáról és a szolgáltatást igénybe vevők rendbiztonságáról nyertes Pályázó köteles saját költségén gondoskodni, melyért teljes felelősséggel tartozik.</w:t>
      </w: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E7626A">
        <w:rPr>
          <w:szCs w:val="24"/>
        </w:rPr>
        <w:t>A létesítmények működtetéséhez szükséges valamennyi technológia, berendezési tárgy és eszközök biztosítása, az ehhez szükséges valamennyi hatósági engedély beszerzése a Pályázó kötelessége és költsége valamint ezek megléte az ő kizárólagos felelőssége.</w:t>
      </w: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E7626A">
        <w:rPr>
          <w:szCs w:val="24"/>
        </w:rPr>
        <w:t xml:space="preserve">A terület folyamatos tisztántartásáról, szennyeződéstől történő mentesítéséről, a keletkezett hulladék jogszabályban előírt módon történő elszállíttatásáról Pályázó saját költségén köteles gondoskodni. A keletkezett hulladékot a közterületen elhelyezett hulladékgyűjtőbe nem teheti. A nyertes Pályázó köteles minden tőle telhetőt megtenni, hogy az árusítás helyszínének </w:t>
      </w:r>
      <w:proofErr w:type="spellStart"/>
      <w:r w:rsidRPr="00E7626A">
        <w:rPr>
          <w:szCs w:val="24"/>
        </w:rPr>
        <w:t>burkolata</w:t>
      </w:r>
      <w:proofErr w:type="spellEnd"/>
      <w:r w:rsidRPr="00E7626A">
        <w:rPr>
          <w:szCs w:val="24"/>
        </w:rPr>
        <w:t xml:space="preserve"> semmilyen módon ne </w:t>
      </w:r>
      <w:proofErr w:type="spellStart"/>
      <w:r w:rsidRPr="00E7626A">
        <w:rPr>
          <w:szCs w:val="24"/>
        </w:rPr>
        <w:t>szennyeződjön</w:t>
      </w:r>
      <w:proofErr w:type="spellEnd"/>
      <w:r w:rsidRPr="00E7626A">
        <w:rPr>
          <w:szCs w:val="24"/>
        </w:rPr>
        <w:t xml:space="preserve">, ne sérüljön. A területen NEM tárolható, raktározható a tevékenység során kezelt anyag és olaj, zsiradék, konyhaipari melléktermék, </w:t>
      </w:r>
      <w:proofErr w:type="gramStart"/>
      <w:r w:rsidRPr="00E7626A">
        <w:rPr>
          <w:szCs w:val="24"/>
        </w:rPr>
        <w:t>kommunális</w:t>
      </w:r>
      <w:proofErr w:type="gramEnd"/>
      <w:r w:rsidRPr="00E7626A">
        <w:rPr>
          <w:szCs w:val="24"/>
        </w:rPr>
        <w:t xml:space="preserve"> hulladék és ételmaradék.</w:t>
      </w: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  <w:rPr>
          <w:strike/>
          <w:szCs w:val="24"/>
        </w:rPr>
      </w:pPr>
      <w:r w:rsidRPr="00E7626A">
        <w:rPr>
          <w:szCs w:val="24"/>
        </w:rPr>
        <w:t>A nyertes Pályázó vállalja, hogy a terület használatát másnak át nem engedi, kivéve olyan tevékenység esetén, mely a szolgáltatás teljeskörűségéhez szükséges és maga nem tudja azt ellátni, pld az élő zeneszolgáltatás. Erről a pályázatában nyilatkozni szükséges.  Tudomásul veszi, hogy más célra csak az engedélyező hozzájárulásával használhatja a területet.</w:t>
      </w: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E7626A">
        <w:rPr>
          <w:szCs w:val="24"/>
        </w:rPr>
        <w:t xml:space="preserve">Nyertes Pályázó szavatolja, hogy a létesítmény kialakítását a vonatkozó jogszabályok és egyéb előírások ismerete és betartása mellett valósítja meg, valamennyi szükséges engedélyt, hozzájárulást saját költségén, a tevékenység megkezdését megelőzően </w:t>
      </w:r>
      <w:proofErr w:type="spellStart"/>
      <w:r w:rsidRPr="00E7626A">
        <w:rPr>
          <w:szCs w:val="24"/>
        </w:rPr>
        <w:t>beszerzi</w:t>
      </w:r>
      <w:proofErr w:type="spellEnd"/>
      <w:r w:rsidRPr="00E7626A">
        <w:rPr>
          <w:szCs w:val="24"/>
        </w:rPr>
        <w:t>.</w:t>
      </w: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E7626A">
        <w:rPr>
          <w:szCs w:val="24"/>
        </w:rPr>
        <w:t xml:space="preserve"> Nyertes Pályázó szavatolja, hogy tevékenységét a rá vonatkozó jogszabályi és hatósági előírások szerint végzi, és ehhez minden szükséges engedéllyel rendelkezik. </w:t>
      </w: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E7626A">
        <w:rPr>
          <w:szCs w:val="24"/>
        </w:rPr>
        <w:t>A nyertes Pályázó felel minden kárért zavarásért a nyitvatartási ideje során, melyet alkalmazottai, illetve a hozzájárulásával a területen tartózkodó személyek okoznak, az vendéglátóhelyen illetve annak közvetlen környezetében.</w:t>
      </w: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E7626A">
        <w:rPr>
          <w:szCs w:val="24"/>
        </w:rPr>
        <w:lastRenderedPageBreak/>
        <w:t>Amennyiben nyertes Pályázó nem létesít az egységen belül zsírfogóaknát és így nem tud rákötni a rendszerre, úgy a tevékenysége során keletkezett olaj és zsiradék, illetve egyéb veszélyes hulladékot tartalmazó szennyvíz ürítése a helyszínen szigorúan tilos! A szennyvíz jogszerű elszállításáról és ürítéséről a nyertes Pályázó saját költségén köteles gondoskodni!</w:t>
      </w:r>
    </w:p>
    <w:p w:rsidR="00477936" w:rsidRPr="00E7626A" w:rsidRDefault="00477936" w:rsidP="00477936">
      <w:pPr>
        <w:numPr>
          <w:ilvl w:val="0"/>
          <w:numId w:val="12"/>
        </w:numPr>
        <w:suppressAutoHyphens/>
        <w:ind w:left="284" w:hanging="284"/>
        <w:jc w:val="both"/>
        <w:rPr>
          <w:szCs w:val="24"/>
        </w:rPr>
      </w:pPr>
      <w:r w:rsidRPr="00E7626A">
        <w:rPr>
          <w:szCs w:val="24"/>
        </w:rPr>
        <w:t>A zeneszolgáltatás során a nyertes Pályázó köteles még együttműködni a szomszédos teraszt üzemeltető vállalkozóval is, egymás és az érkező vendégek zavarása nélkül történhet a szolgáltatás.</w:t>
      </w:r>
    </w:p>
    <w:p w:rsidR="00477936" w:rsidRPr="00E7626A" w:rsidRDefault="00477936" w:rsidP="00477936">
      <w:pPr>
        <w:jc w:val="both"/>
        <w:rPr>
          <w:szCs w:val="24"/>
        </w:rPr>
      </w:pPr>
    </w:p>
    <w:p w:rsidR="00477936" w:rsidRPr="00E7626A" w:rsidRDefault="00477936" w:rsidP="00477936">
      <w:pPr>
        <w:jc w:val="both"/>
        <w:rPr>
          <w:szCs w:val="24"/>
        </w:rPr>
      </w:pPr>
      <w:r w:rsidRPr="00E7626A">
        <w:rPr>
          <w:b/>
          <w:szCs w:val="24"/>
        </w:rPr>
        <w:t>A bérleti szerződést az Önkormányzat felmondhatja azonnali hatállyal, ha:</w:t>
      </w:r>
    </w:p>
    <w:p w:rsidR="00477936" w:rsidRPr="00E7626A" w:rsidRDefault="00477936" w:rsidP="00477936">
      <w:pPr>
        <w:numPr>
          <w:ilvl w:val="0"/>
          <w:numId w:val="19"/>
        </w:numPr>
        <w:suppressAutoHyphens/>
        <w:jc w:val="both"/>
        <w:rPr>
          <w:szCs w:val="24"/>
        </w:rPr>
      </w:pPr>
      <w:r w:rsidRPr="00E7626A">
        <w:rPr>
          <w:szCs w:val="24"/>
        </w:rPr>
        <w:t>nyertes Pályázó a területet nem az engedélyezett célra, vagy módon használja,</w:t>
      </w:r>
    </w:p>
    <w:p w:rsidR="00477936" w:rsidRPr="00E7626A" w:rsidRDefault="00477936" w:rsidP="00477936">
      <w:pPr>
        <w:pStyle w:val="Szvegtrzsbehzssal21"/>
        <w:numPr>
          <w:ilvl w:val="0"/>
          <w:numId w:val="19"/>
        </w:numPr>
        <w:spacing w:after="0" w:line="240" w:lineRule="auto"/>
        <w:rPr>
          <w:sz w:val="24"/>
          <w:szCs w:val="24"/>
        </w:rPr>
      </w:pPr>
      <w:r w:rsidRPr="00E7626A">
        <w:rPr>
          <w:sz w:val="24"/>
          <w:szCs w:val="24"/>
        </w:rPr>
        <w:t xml:space="preserve">nyertes Pályázó a jogosultsághoz hamis, vagy téves adatszolgáltatás alapján jutott, </w:t>
      </w:r>
    </w:p>
    <w:p w:rsidR="00477936" w:rsidRPr="00E7626A" w:rsidRDefault="00477936" w:rsidP="00477936">
      <w:pPr>
        <w:pStyle w:val="Szvegtrzsbehzssal21"/>
        <w:numPr>
          <w:ilvl w:val="0"/>
          <w:numId w:val="19"/>
        </w:numPr>
        <w:spacing w:after="0" w:line="240" w:lineRule="auto"/>
        <w:rPr>
          <w:sz w:val="24"/>
          <w:szCs w:val="24"/>
        </w:rPr>
      </w:pPr>
      <w:r w:rsidRPr="00E7626A">
        <w:rPr>
          <w:sz w:val="24"/>
          <w:szCs w:val="24"/>
        </w:rPr>
        <w:t>nyertes Pályázó a szerződésben megállapított bérleti díjat határidőre nem fizeti meg,</w:t>
      </w:r>
    </w:p>
    <w:p w:rsidR="00477936" w:rsidRPr="00E7626A" w:rsidRDefault="00477936" w:rsidP="00477936">
      <w:pPr>
        <w:pStyle w:val="Szvegtrzsbehzssal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E7626A">
        <w:rPr>
          <w:rFonts w:ascii="Times New Roman" w:hAnsi="Times New Roman" w:cs="Times New Roman"/>
          <w:sz w:val="24"/>
          <w:szCs w:val="24"/>
        </w:rPr>
        <w:t>nyertes Pályázó a szerződés megkötését követő körülmény folytán már nem minősül átlátható szervezetnek,</w:t>
      </w:r>
    </w:p>
    <w:p w:rsidR="00477936" w:rsidRPr="00E7626A" w:rsidRDefault="00477936" w:rsidP="00477936">
      <w:pPr>
        <w:pStyle w:val="Szvegtrzsbehzssal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E7626A">
        <w:rPr>
          <w:rFonts w:ascii="Times New Roman" w:hAnsi="Times New Roman" w:cs="Times New Roman"/>
          <w:sz w:val="24"/>
          <w:szCs w:val="24"/>
        </w:rPr>
        <w:t>nyertes Pályázó a bérleti szerződéses jogviszony alatt végelszámolás, csődeljárás, felszámolás vagy kényszertörlés hatálya alá kerül.</w:t>
      </w:r>
    </w:p>
    <w:p w:rsidR="00477936" w:rsidRPr="00E7626A" w:rsidRDefault="00477936" w:rsidP="00477936">
      <w:pPr>
        <w:pStyle w:val="Szvegtrzsbehzssal"/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477936" w:rsidRPr="00E7626A" w:rsidRDefault="00477936" w:rsidP="00477936">
      <w:pPr>
        <w:jc w:val="both"/>
        <w:rPr>
          <w:szCs w:val="24"/>
        </w:rPr>
      </w:pPr>
      <w:r w:rsidRPr="00E7626A">
        <w:rPr>
          <w:szCs w:val="24"/>
        </w:rPr>
        <w:t xml:space="preserve">Hajdúszoboszló, </w:t>
      </w:r>
      <w:r>
        <w:rPr>
          <w:szCs w:val="24"/>
        </w:rPr>
        <w:t>2025. június 17.</w:t>
      </w:r>
    </w:p>
    <w:p w:rsidR="00477936" w:rsidRPr="00E7626A" w:rsidRDefault="00477936" w:rsidP="00477936">
      <w:pPr>
        <w:jc w:val="both"/>
        <w:rPr>
          <w:szCs w:val="24"/>
        </w:rPr>
      </w:pPr>
    </w:p>
    <w:p w:rsidR="00477936" w:rsidRPr="00F67C3F" w:rsidRDefault="00477936" w:rsidP="00477936">
      <w:pPr>
        <w:jc w:val="center"/>
        <w:rPr>
          <w:szCs w:val="24"/>
        </w:rPr>
      </w:pPr>
      <w:r w:rsidRPr="00F67C3F">
        <w:rPr>
          <w:b/>
          <w:szCs w:val="24"/>
        </w:rPr>
        <w:t>Hajdúszoboszló Város Önkormányzata</w:t>
      </w:r>
    </w:p>
    <w:p w:rsidR="00477936" w:rsidRDefault="00477936" w:rsidP="00477936">
      <w:pPr>
        <w:jc w:val="both"/>
      </w:pPr>
    </w:p>
    <w:p w:rsidR="00DC1EC5" w:rsidRPr="00DC1EC5" w:rsidRDefault="00DC1EC5" w:rsidP="00DC1EC5">
      <w:pPr>
        <w:jc w:val="right"/>
        <w:rPr>
          <w:rFonts w:eastAsia="Calibri"/>
          <w:sz w:val="23"/>
          <w:szCs w:val="23"/>
        </w:rPr>
      </w:pPr>
    </w:p>
    <w:sectPr w:rsidR="00DC1EC5" w:rsidRPr="00DC1EC5" w:rsidSect="00B921B3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71E" w:rsidRDefault="00E1171E" w:rsidP="00686882">
      <w:r>
        <w:separator/>
      </w:r>
    </w:p>
  </w:endnote>
  <w:endnote w:type="continuationSeparator" w:id="0">
    <w:p w:rsidR="00E1171E" w:rsidRDefault="00E1171E" w:rsidP="0068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77266"/>
      <w:docPartObj>
        <w:docPartGallery w:val="Page Numbers (Bottom of Page)"/>
        <w:docPartUnique/>
      </w:docPartObj>
    </w:sdtPr>
    <w:sdtEndPr/>
    <w:sdtContent>
      <w:p w:rsidR="00E1171E" w:rsidRDefault="00E1171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36A">
          <w:rPr>
            <w:noProof/>
          </w:rPr>
          <w:t>10</w:t>
        </w:r>
        <w:r>
          <w:fldChar w:fldCharType="end"/>
        </w:r>
      </w:p>
    </w:sdtContent>
  </w:sdt>
  <w:p w:rsidR="00E1171E" w:rsidRDefault="00E11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71E" w:rsidRDefault="00E1171E" w:rsidP="00686882">
      <w:r>
        <w:separator/>
      </w:r>
    </w:p>
  </w:footnote>
  <w:footnote w:type="continuationSeparator" w:id="0">
    <w:p w:rsidR="00E1171E" w:rsidRDefault="00E1171E" w:rsidP="00686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E0F54"/>
    <w:multiLevelType w:val="hybridMultilevel"/>
    <w:tmpl w:val="57B089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C608F"/>
    <w:multiLevelType w:val="multilevel"/>
    <w:tmpl w:val="3510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11"/>
  </w:num>
  <w:num w:numId="4">
    <w:abstractNumId w:val="13"/>
  </w:num>
  <w:num w:numId="5">
    <w:abstractNumId w:val="17"/>
  </w:num>
  <w:num w:numId="6">
    <w:abstractNumId w:val="8"/>
  </w:num>
  <w:num w:numId="7">
    <w:abstractNumId w:val="14"/>
  </w:num>
  <w:num w:numId="8">
    <w:abstractNumId w:val="20"/>
  </w:num>
  <w:num w:numId="9">
    <w:abstractNumId w:val="9"/>
  </w:num>
  <w:num w:numId="10">
    <w:abstractNumId w:val="15"/>
  </w:num>
  <w:num w:numId="11">
    <w:abstractNumId w:val="7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5"/>
  </w:num>
  <w:num w:numId="18">
    <w:abstractNumId w:val="6"/>
  </w:num>
  <w:num w:numId="19">
    <w:abstractNumId w:val="10"/>
  </w:num>
  <w:num w:numId="20">
    <w:abstractNumId w:val="1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1299B"/>
    <w:rsid w:val="00022F08"/>
    <w:rsid w:val="00030570"/>
    <w:rsid w:val="00031AA4"/>
    <w:rsid w:val="00037E89"/>
    <w:rsid w:val="0006028D"/>
    <w:rsid w:val="00071220"/>
    <w:rsid w:val="00076C9C"/>
    <w:rsid w:val="000800C9"/>
    <w:rsid w:val="0009081E"/>
    <w:rsid w:val="000B1EEC"/>
    <w:rsid w:val="000B58D1"/>
    <w:rsid w:val="000C257A"/>
    <w:rsid w:val="000F3B96"/>
    <w:rsid w:val="00107B5A"/>
    <w:rsid w:val="001157E3"/>
    <w:rsid w:val="001230BB"/>
    <w:rsid w:val="00123D85"/>
    <w:rsid w:val="001317EB"/>
    <w:rsid w:val="00146519"/>
    <w:rsid w:val="001719DA"/>
    <w:rsid w:val="0019368E"/>
    <w:rsid w:val="00194B9D"/>
    <w:rsid w:val="00197812"/>
    <w:rsid w:val="001A0767"/>
    <w:rsid w:val="001A1211"/>
    <w:rsid w:val="001B4AF3"/>
    <w:rsid w:val="001C39C4"/>
    <w:rsid w:val="001C4F75"/>
    <w:rsid w:val="001D5BAD"/>
    <w:rsid w:val="001F098C"/>
    <w:rsid w:val="00227756"/>
    <w:rsid w:val="00243F1B"/>
    <w:rsid w:val="002918ED"/>
    <w:rsid w:val="002B16B9"/>
    <w:rsid w:val="002B2C32"/>
    <w:rsid w:val="002B2FF1"/>
    <w:rsid w:val="002C2B02"/>
    <w:rsid w:val="002E46A0"/>
    <w:rsid w:val="002F220B"/>
    <w:rsid w:val="00320606"/>
    <w:rsid w:val="00335961"/>
    <w:rsid w:val="00361517"/>
    <w:rsid w:val="00377E8F"/>
    <w:rsid w:val="003971EC"/>
    <w:rsid w:val="003B0044"/>
    <w:rsid w:val="003B05F0"/>
    <w:rsid w:val="003C0254"/>
    <w:rsid w:val="003C0358"/>
    <w:rsid w:val="003C18FB"/>
    <w:rsid w:val="003C5182"/>
    <w:rsid w:val="003D446C"/>
    <w:rsid w:val="003E2D18"/>
    <w:rsid w:val="003F3FA3"/>
    <w:rsid w:val="004068F1"/>
    <w:rsid w:val="004174BA"/>
    <w:rsid w:val="00433E16"/>
    <w:rsid w:val="00465126"/>
    <w:rsid w:val="004672A8"/>
    <w:rsid w:val="00473447"/>
    <w:rsid w:val="0047444F"/>
    <w:rsid w:val="00477936"/>
    <w:rsid w:val="00491B9E"/>
    <w:rsid w:val="004C2132"/>
    <w:rsid w:val="004C6D98"/>
    <w:rsid w:val="004E16F0"/>
    <w:rsid w:val="004E706F"/>
    <w:rsid w:val="00534788"/>
    <w:rsid w:val="00553094"/>
    <w:rsid w:val="00555A0D"/>
    <w:rsid w:val="00555C82"/>
    <w:rsid w:val="005573B7"/>
    <w:rsid w:val="00591639"/>
    <w:rsid w:val="005B0813"/>
    <w:rsid w:val="005C7FB4"/>
    <w:rsid w:val="005D347A"/>
    <w:rsid w:val="005E03E2"/>
    <w:rsid w:val="00622CBE"/>
    <w:rsid w:val="00644D90"/>
    <w:rsid w:val="00680B69"/>
    <w:rsid w:val="00686882"/>
    <w:rsid w:val="006A014C"/>
    <w:rsid w:val="006B446A"/>
    <w:rsid w:val="006B6FCC"/>
    <w:rsid w:val="007061B0"/>
    <w:rsid w:val="00725313"/>
    <w:rsid w:val="007467BD"/>
    <w:rsid w:val="00762C20"/>
    <w:rsid w:val="00796CA7"/>
    <w:rsid w:val="007B26B2"/>
    <w:rsid w:val="007B75C0"/>
    <w:rsid w:val="007D54BE"/>
    <w:rsid w:val="007D6901"/>
    <w:rsid w:val="007D78C7"/>
    <w:rsid w:val="007E25FB"/>
    <w:rsid w:val="007E27DE"/>
    <w:rsid w:val="00800E2E"/>
    <w:rsid w:val="00840D67"/>
    <w:rsid w:val="00850FE1"/>
    <w:rsid w:val="008529AC"/>
    <w:rsid w:val="00865736"/>
    <w:rsid w:val="00874AF1"/>
    <w:rsid w:val="008A11C8"/>
    <w:rsid w:val="008B6849"/>
    <w:rsid w:val="008B7BC2"/>
    <w:rsid w:val="008E3F22"/>
    <w:rsid w:val="009166A6"/>
    <w:rsid w:val="00920450"/>
    <w:rsid w:val="009318F6"/>
    <w:rsid w:val="00944A5E"/>
    <w:rsid w:val="0094551D"/>
    <w:rsid w:val="00946F5E"/>
    <w:rsid w:val="00970FD3"/>
    <w:rsid w:val="009778E0"/>
    <w:rsid w:val="00990444"/>
    <w:rsid w:val="00996801"/>
    <w:rsid w:val="009C2246"/>
    <w:rsid w:val="009E2B33"/>
    <w:rsid w:val="00A04A34"/>
    <w:rsid w:val="00A06BA2"/>
    <w:rsid w:val="00A260D1"/>
    <w:rsid w:val="00A3048F"/>
    <w:rsid w:val="00A7503A"/>
    <w:rsid w:val="00AA60CA"/>
    <w:rsid w:val="00AB3A99"/>
    <w:rsid w:val="00AC3275"/>
    <w:rsid w:val="00AC48B1"/>
    <w:rsid w:val="00AD6D77"/>
    <w:rsid w:val="00B0360E"/>
    <w:rsid w:val="00B07862"/>
    <w:rsid w:val="00B1363C"/>
    <w:rsid w:val="00B73787"/>
    <w:rsid w:val="00B8766C"/>
    <w:rsid w:val="00B921B3"/>
    <w:rsid w:val="00B9564B"/>
    <w:rsid w:val="00BA18D9"/>
    <w:rsid w:val="00BB1D2B"/>
    <w:rsid w:val="00BB64DE"/>
    <w:rsid w:val="00C17505"/>
    <w:rsid w:val="00C47061"/>
    <w:rsid w:val="00C51B6F"/>
    <w:rsid w:val="00C554F2"/>
    <w:rsid w:val="00C61468"/>
    <w:rsid w:val="00C63B50"/>
    <w:rsid w:val="00C75C47"/>
    <w:rsid w:val="00C912A6"/>
    <w:rsid w:val="00CA237D"/>
    <w:rsid w:val="00CA45A5"/>
    <w:rsid w:val="00CD22A3"/>
    <w:rsid w:val="00CD433C"/>
    <w:rsid w:val="00CD536A"/>
    <w:rsid w:val="00CF12AE"/>
    <w:rsid w:val="00D13387"/>
    <w:rsid w:val="00D33B26"/>
    <w:rsid w:val="00D5567F"/>
    <w:rsid w:val="00D92CEE"/>
    <w:rsid w:val="00DB534E"/>
    <w:rsid w:val="00DB78C2"/>
    <w:rsid w:val="00DC1EC5"/>
    <w:rsid w:val="00DC57B3"/>
    <w:rsid w:val="00DC5F4C"/>
    <w:rsid w:val="00DD4448"/>
    <w:rsid w:val="00DD784B"/>
    <w:rsid w:val="00DE4406"/>
    <w:rsid w:val="00E1171E"/>
    <w:rsid w:val="00E151BD"/>
    <w:rsid w:val="00E15CF2"/>
    <w:rsid w:val="00E318B5"/>
    <w:rsid w:val="00E31F00"/>
    <w:rsid w:val="00E3660B"/>
    <w:rsid w:val="00E6351A"/>
    <w:rsid w:val="00E73CAE"/>
    <w:rsid w:val="00E81A04"/>
    <w:rsid w:val="00E92157"/>
    <w:rsid w:val="00E97856"/>
    <w:rsid w:val="00EA2D73"/>
    <w:rsid w:val="00EA2E54"/>
    <w:rsid w:val="00EA70D9"/>
    <w:rsid w:val="00ED2D3A"/>
    <w:rsid w:val="00EE281B"/>
    <w:rsid w:val="00EF1DAF"/>
    <w:rsid w:val="00EF3B9A"/>
    <w:rsid w:val="00EF493A"/>
    <w:rsid w:val="00F34C1B"/>
    <w:rsid w:val="00F37CCE"/>
    <w:rsid w:val="00F403B3"/>
    <w:rsid w:val="00F55E49"/>
    <w:rsid w:val="00F73E79"/>
    <w:rsid w:val="00F818A2"/>
    <w:rsid w:val="00F83456"/>
    <w:rsid w:val="00F9577C"/>
    <w:rsid w:val="00FB3241"/>
    <w:rsid w:val="00FB3BB1"/>
    <w:rsid w:val="00FD5279"/>
    <w:rsid w:val="00FF18CF"/>
    <w:rsid w:val="00FF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A70D9"/>
    <w:pPr>
      <w:spacing w:after="0" w:line="240" w:lineRule="auto"/>
    </w:pPr>
    <w:rPr>
      <w:rFonts w:ascii="Times New Roman" w:hAnsi="Times New Roman"/>
      <w:sz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4C21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outlineLvl w:val="1"/>
    </w:pPr>
    <w:rPr>
      <w:rFonts w:eastAsia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ind w:left="708"/>
    </w:pPr>
    <w:rPr>
      <w:rFonts w:eastAsia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/>
    </w:pPr>
    <w:rPr>
      <w:rFonts w:eastAsia="Times New Roman" w:cs="Times New Roman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NormlWeb">
    <w:name w:val="Normal (Web)"/>
    <w:basedOn w:val="Norml"/>
    <w:unhideWhenUsed/>
    <w:rsid w:val="001F098C"/>
    <w:pPr>
      <w:spacing w:before="100" w:beforeAutospacing="1" w:after="100" w:afterAutospacing="1"/>
    </w:pPr>
    <w:rPr>
      <w:rFonts w:eastAsia="Times New Roman" w:cs="Times New Roman"/>
      <w:szCs w:val="24"/>
      <w:lang w:eastAsia="hu-HU"/>
    </w:rPr>
  </w:style>
  <w:style w:type="character" w:customStyle="1" w:styleId="highlighted">
    <w:name w:val="highlighted"/>
    <w:basedOn w:val="Bekezdsalapbettpusa"/>
    <w:rsid w:val="004C2132"/>
  </w:style>
  <w:style w:type="character" w:customStyle="1" w:styleId="Cmsor1Char">
    <w:name w:val="Címsor 1 Char"/>
    <w:basedOn w:val="Bekezdsalapbettpusa"/>
    <w:link w:val="Cmsor1"/>
    <w:uiPriority w:val="9"/>
    <w:rsid w:val="004C21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55C8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55C82"/>
    <w:rPr>
      <w:rFonts w:ascii="Segoe UI" w:hAnsi="Segoe UI" w:cs="Segoe UI"/>
      <w:sz w:val="18"/>
      <w:szCs w:val="18"/>
    </w:rPr>
  </w:style>
  <w:style w:type="character" w:styleId="Kiemels2">
    <w:name w:val="Strong"/>
    <w:qFormat/>
    <w:rsid w:val="00477936"/>
    <w:rPr>
      <w:b/>
      <w:bCs/>
    </w:rPr>
  </w:style>
  <w:style w:type="paragraph" w:styleId="Szvegtrzs">
    <w:name w:val="Body Text"/>
    <w:basedOn w:val="Norml"/>
    <w:link w:val="SzvegtrzsChar"/>
    <w:rsid w:val="00477936"/>
    <w:pPr>
      <w:suppressAutoHyphens/>
      <w:spacing w:after="140" w:line="288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SzvegtrzsChar">
    <w:name w:val="Szövegtörzs Char"/>
    <w:basedOn w:val="Bekezdsalapbettpusa"/>
    <w:link w:val="Szvegtrzs"/>
    <w:rsid w:val="0047793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zvegtrzsbehzssal21">
    <w:name w:val="Szövegtörzs behúzással 21"/>
    <w:basedOn w:val="Norml"/>
    <w:rsid w:val="00477936"/>
    <w:pPr>
      <w:suppressAutoHyphens/>
      <w:spacing w:after="120" w:line="480" w:lineRule="auto"/>
      <w:ind w:left="283"/>
    </w:pPr>
    <w:rPr>
      <w:rFonts w:eastAsia="Times New Roman" w:cs="Times New Roman"/>
      <w:sz w:val="20"/>
      <w:szCs w:val="20"/>
      <w:lang w:eastAsia="zh-CN"/>
    </w:rPr>
  </w:style>
  <w:style w:type="paragraph" w:styleId="Szvegtrzsbehzssal">
    <w:name w:val="Body Text Indent"/>
    <w:basedOn w:val="Norml"/>
    <w:link w:val="SzvegtrzsbehzssalChar"/>
    <w:rsid w:val="00477936"/>
    <w:pPr>
      <w:suppressAutoHyphens/>
      <w:ind w:left="993" w:hanging="285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477936"/>
    <w:rPr>
      <w:rFonts w:ascii="Arial" w:eastAsia="Times New Roman" w:hAnsi="Arial" w:cs="Arial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7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71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14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8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10</Pages>
  <Words>3671</Words>
  <Characters>25335</Characters>
  <Application>Microsoft Office Word</Application>
  <DocSecurity>0</DocSecurity>
  <Lines>211</Lines>
  <Paragraphs>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Molnár Viktória</cp:lastModifiedBy>
  <cp:revision>19</cp:revision>
  <cp:lastPrinted>2025-06-11T06:53:00Z</cp:lastPrinted>
  <dcterms:created xsi:type="dcterms:W3CDTF">2025-06-10T16:20:00Z</dcterms:created>
  <dcterms:modified xsi:type="dcterms:W3CDTF">2025-06-12T07:56:00Z</dcterms:modified>
</cp:coreProperties>
</file>